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7C" w:rsidRDefault="00DB6C7C" w:rsidP="000C634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МБДОУ «Детский сад №12 «Ромашка»</w:t>
      </w:r>
    </w:p>
    <w:p w:rsidR="00DB6C7C" w:rsidRDefault="00DB6C7C" w:rsidP="000C634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Памятка</w:t>
      </w:r>
    </w:p>
    <w:p w:rsidR="000C6349" w:rsidRDefault="000C6349" w:rsidP="000C634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Безопасность детей в летний период</w:t>
      </w:r>
    </w:p>
    <w:p w:rsidR="00DB6C7C" w:rsidRDefault="00DB6C7C" w:rsidP="000C634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Pr="000C6349" w:rsidRDefault="00DB6C7C" w:rsidP="000C634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753100" cy="3251752"/>
            <wp:effectExtent l="19050" t="0" r="0" b="0"/>
            <wp:docPr id="1" name="Рисунок 1" descr="https://documents.infourok.ru/cb15a5b5-5507-4b78-b57a-a7148bf2ccb8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cb15a5b5-5507-4b78-b57a-a7148bf2ccb8/0/image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51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 </w:t>
      </w:r>
    </w:p>
    <w:p w:rsidR="00DB6C7C" w:rsidRPr="000C6349" w:rsidRDefault="00DB6C7C" w:rsidP="00DB6C7C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летние месяцы не омрачились травмами и болезнями — достаточно соблюдать правила безопасности летом для детей: и взрослым, и, конечно, самим детям.</w:t>
      </w:r>
    </w:p>
    <w:p w:rsidR="00DB6C7C" w:rsidRPr="000C6349" w:rsidRDefault="00DB6C7C" w:rsidP="00DB6C7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Даже если ваш ребёнок осторожен, всё равно </w:t>
      </w:r>
      <w:proofErr w:type="gramStart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почаще</w:t>
      </w:r>
      <w:proofErr w:type="gramEnd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напоминайте ему об основах безопасного поведения летом. Как показывает опыт врачей-травматологов и педиатров, даже взрослые не всегда знают, как вести себя в экстренной ситуации, а дети — тем более.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 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Безопасность детей в летний период — общие правила.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Купание.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Купаться можно только в обустроенных для купания местах, нельзя оставлять детей без присмотра и играть в небезопасные игры.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Солнце.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Носить головной убор днём нужно всегда — не только в солнечные дни, но и когда на небе тучи. Нельзя находиться под прямыми лучами солнца слишком долго.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Еда и вода.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Необходимо тщательно проверять срок годности продуктов, не брать на природу скоропортящуюся еду, стараться пить </w:t>
      </w:r>
      <w:proofErr w:type="gramStart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побольше</w:t>
      </w:r>
      <w:proofErr w:type="gramEnd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чистой несладкой воды и всегда мыть руки перед едой.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Насекомые.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рядом оказалось потенциально опасное насекомое (пчела, оса) — нужно избегать резких движений.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Общение.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ребёнок гуляет без родителей — общаться можно только с хорошо знакомыми людьми. Нельзя звать на помощь в шутку.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2924175" cy="1851793"/>
            <wp:effectExtent l="19050" t="0" r="9525" b="0"/>
            <wp:docPr id="2" name="Рисунок 2" descr="https://documents.infourok.ru/cb15a5b5-5507-4b78-b57a-a7148bf2ccb8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cb15a5b5-5507-4b78-b57a-a7148bf2ccb8/0/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51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B6C7C" w:rsidRPr="000C6349" w:rsidRDefault="00DB6C7C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6349" w:rsidRDefault="000C6349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lastRenderedPageBreak/>
        <w:t>Правила поведения на водоёмах для детей</w:t>
      </w:r>
    </w:p>
    <w:p w:rsidR="00DB6C7C" w:rsidRPr="000C6349" w:rsidRDefault="00DB6C7C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6349" w:rsidRPr="000C6349" w:rsidRDefault="000C6349" w:rsidP="00DB6C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Самый безопасный детский отдых на воде — под присмотром взрослых. И даже если вы отправляетесь купаться вместе — детям всё равно пригодятся эти правила:</w:t>
      </w:r>
    </w:p>
    <w:p w:rsidR="000C6349" w:rsidRPr="00DB6C7C" w:rsidRDefault="000C6349" w:rsidP="00DB6C7C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6C7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если ребёнку меньше семи лет, и он недостаточно уверенно держится на воде — используйте плавательный жилет;</w:t>
      </w:r>
    </w:p>
    <w:p w:rsidR="000C6349" w:rsidRPr="00DB6C7C" w:rsidRDefault="000C6349" w:rsidP="00DB6C7C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6C7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расскажите детям, что игры в «прятки» под водой или шутливые попытки «утопить» друг друга очень опасны;</w:t>
      </w:r>
    </w:p>
    <w:p w:rsidR="000C6349" w:rsidRPr="00DB6C7C" w:rsidRDefault="000C6349" w:rsidP="00DB6C7C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6C7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объясните, почему нельзя плавать — и тем более нырять — в незнакомых местах или местах, сильно заросших водорослями: можно пораниться о камни или мусор, или оказаться на слишком большой глубине, что может привести к трагедии;</w:t>
      </w:r>
    </w:p>
    <w:p w:rsidR="000C6349" w:rsidRPr="00DB6C7C" w:rsidRDefault="000C6349" w:rsidP="00DB6C7C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6C7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опасно заплывать на дальние расстояния на надувных матрасах — это ненадежное средство, предназначенное для плавания у берега водоёма, только под присмотром взрослого;</w:t>
      </w:r>
    </w:p>
    <w:p w:rsidR="000C6349" w:rsidRPr="00DB6C7C" w:rsidRDefault="000C6349" w:rsidP="00DB6C7C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6C7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контролируйте длительность купания — долгое пребывание в прохладной воде опасно переохлаждением;</w:t>
      </w:r>
    </w:p>
    <w:p w:rsidR="000C6349" w:rsidRPr="00DB6C7C" w:rsidRDefault="000C6349" w:rsidP="00DB6C7C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6C7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купите ребёнку подходящую обувь, чтобы он не поранился о камни на пляже или в воде.</w:t>
      </w:r>
    </w:p>
    <w:p w:rsid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4457700" cy="3486150"/>
            <wp:effectExtent l="19050" t="0" r="0" b="0"/>
            <wp:docPr id="3" name="Рисунок 3" descr="https://documents.infourok.ru/cb15a5b5-5507-4b78-b57a-a7148bf2ccb8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cb15a5b5-5507-4b78-b57a-a7148bf2ccb8/0/image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B6C7C" w:rsidRPr="000C6349" w:rsidRDefault="00DB6C7C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6349" w:rsidRDefault="000C6349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lastRenderedPageBreak/>
        <w:t>Безопасность на природе</w:t>
      </w:r>
    </w:p>
    <w:p w:rsidR="00DB6C7C" w:rsidRPr="000C6349" w:rsidRDefault="00DB6C7C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6349" w:rsidRPr="000C6349" w:rsidRDefault="000C6349" w:rsidP="00DB6C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короткий летний период горожане стараются как можно чаще выезжать на природу: в лес, на рыбалку, на дачу. И, конечно, семейная поездка на природу — это отличный вариант отдыха с детьми: ребёнок подышит свежим воздухом вдали от города и получит запас необходимого для детского организма витамина D, принимая умеренные солнечные ванны. Отдыхая на природе с детьми, будьте осторожны: активный ребёнок может попробовать незнакомые грибы или ягоды, может захотеть поиграть с огнём, не оценит риски встречи с насекомыми, и не будет знать, как вести себя во время грозы.</w:t>
      </w:r>
    </w:p>
    <w:p w:rsidR="00DB6C7C" w:rsidRDefault="00DB6C7C" w:rsidP="000C6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Правила безопасного поведения человека в лесу:</w:t>
      </w:r>
    </w:p>
    <w:p w:rsidR="000C6349" w:rsidRPr="000C6349" w:rsidRDefault="000C6349" w:rsidP="00DB6C7C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одежда у взрослых и детей должна быть соответствующей: спортивный костюм с длинными рукавами, нескользящая обувь на толстой подошве, головной убор. </w:t>
      </w:r>
      <w:proofErr w:type="gramStart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Обратите внимание: </w:t>
      </w: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одежда не должна плотно прилегать к телу</w:t>
      </w: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если клещ, комар или другое опасное насекомое попытается укусить вас или ребёнка, добраться через просторную одежду до кожи будет гораздо сложнее, чем через облегающую;</w:t>
      </w:r>
      <w:proofErr w:type="gramEnd"/>
    </w:p>
    <w:p w:rsidR="000C6349" w:rsidRPr="000C6349" w:rsidRDefault="000C6349" w:rsidP="00DB6C7C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пробуйте сами и не давайте есть ребёнку неизвестные вам грибы или ягоды. Объясните детям, что незнакомые лесные растения могут стать причиной серьёзного отравления;</w:t>
      </w:r>
    </w:p>
    <w:p w:rsidR="000C6349" w:rsidRPr="000C6349" w:rsidRDefault="000C6349" w:rsidP="000C6349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следите за тем, чтобы дети не отставали от взрослых и не уходили далеко вперед. Расскажите, что в лесу можно легко потеряться, а выбраться — гораздо сложнее. Поговорите с ребёнком о том, что нужно делать, если он все-таки отстал от родителей: обязательно оставаться на месте и громко звать взрослых.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362575" cy="2266950"/>
            <wp:effectExtent l="19050" t="0" r="9525" b="0"/>
            <wp:docPr id="4" name="Рисунок 4" descr="https://documents.infourok.ru/cb15a5b5-5507-4b78-b57a-a7148bf2ccb8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cb15a5b5-5507-4b78-b57a-a7148bf2ccb8/0/image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B6C7C" w:rsidRDefault="00DB6C7C" w:rsidP="000C6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Игры с огнём</w:t>
      </w:r>
    </w:p>
    <w:p w:rsidR="00DB6C7C" w:rsidRDefault="00DB6C7C" w:rsidP="000C6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C6349" w:rsidRPr="000C6349" w:rsidRDefault="000C6349" w:rsidP="00DB6C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Согласно российской статистике, именно неаккуратное обращение человека с огнём — самая частая причина лесных пожаров. Соблюдайте вместе с детьми правила пожарной безопасности на природе:</w:t>
      </w:r>
    </w:p>
    <w:p w:rsidR="000C6349" w:rsidRPr="000C6349" w:rsidRDefault="000C6349" w:rsidP="00DB6C7C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ребёнку нельзя брать спички или зажигалку и пытаться развести костер самостоятельно;</w:t>
      </w:r>
    </w:p>
    <w:p w:rsidR="000C6349" w:rsidRPr="000C6349" w:rsidRDefault="000C6349" w:rsidP="00DB6C7C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нельзя играть с огнём: бросать туда не предназначенные для разжигания костра предметы (особенно легковоспламеняющиеся), поджигать от пламени прутики или травинки;</w:t>
      </w:r>
    </w:p>
    <w:p w:rsidR="000C6349" w:rsidRPr="000C6349" w:rsidRDefault="000C6349" w:rsidP="000C6349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разводить костёр можно только </w:t>
      </w:r>
      <w:proofErr w:type="gramStart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должным</w:t>
      </w:r>
      <w:proofErr w:type="gramEnd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образом обустроенном месте: на участке, расчищенном от травы, веток, мелкого мусора. Покидая место отдыха, убедитесь, что костер потушен полностью.</w:t>
      </w:r>
    </w:p>
    <w:p w:rsidR="000C6349" w:rsidRPr="000C6349" w:rsidRDefault="000C6349" w:rsidP="000C634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6349" w:rsidRPr="000C6349" w:rsidRDefault="000C6349" w:rsidP="000C634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6210300" cy="4067175"/>
            <wp:effectExtent l="19050" t="0" r="0" b="0"/>
            <wp:docPr id="5" name="Рисунок 5" descr="https://documents.infourok.ru/cb15a5b5-5507-4b78-b57a-a7148bf2ccb8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cb15a5b5-5507-4b78-b57a-a7148bf2ccb8/0/image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 </w:t>
      </w: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lastRenderedPageBreak/>
        <w:t>Опасные насекомые</w:t>
      </w:r>
    </w:p>
    <w:p w:rsidR="00DB6C7C" w:rsidRDefault="00DB6C7C" w:rsidP="000C6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делать, если укусило опасное насекомое — первая помощь: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Клещи</w:t>
      </w:r>
    </w:p>
    <w:p w:rsidR="000C6349" w:rsidRPr="000C6349" w:rsidRDefault="000C6349" w:rsidP="00DB6C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понять, что ребёнка укусил клещ:</w:t>
      </w:r>
    </w:p>
    <w:p w:rsidR="000C6349" w:rsidRPr="000C6349" w:rsidRDefault="000C6349" w:rsidP="00DB6C7C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укус клеща часто бывает безболезненным — поэтому, гуляя в парке или в лесу, </w:t>
      </w:r>
      <w:proofErr w:type="gramStart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почаще</w:t>
      </w:r>
      <w:proofErr w:type="gramEnd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осматривайте ребёнка, особенно голову под волосяным покровом и область кожи за ушами;</w:t>
      </w:r>
    </w:p>
    <w:p w:rsidR="000C6349" w:rsidRPr="000C6349" w:rsidRDefault="000C6349" w:rsidP="00DB6C7C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клещ ползает по одежде — просто стряхните насекомое, клещи долго ищут место для укуса;</w:t>
      </w:r>
    </w:p>
    <w:p w:rsidR="000C6349" w:rsidRPr="000C6349" w:rsidRDefault="000C6349" w:rsidP="00DB6C7C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 опасны самки клеща: они — основные разносчицы инфекций. После укуса они значительно увеличиваются в размерах и приобретают металлический оттенок.</w:t>
      </w:r>
    </w:p>
    <w:p w:rsidR="000C6349" w:rsidRPr="000C6349" w:rsidRDefault="000C6349" w:rsidP="00DB6C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Первая помощь при укусе клеща:</w:t>
      </w:r>
    </w:p>
    <w:p w:rsidR="000C6349" w:rsidRPr="000C6349" w:rsidRDefault="000C6349" w:rsidP="00DB6C7C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удалите насекомое сразу после обнаружения с помощью пинцета или специального </w:t>
      </w:r>
      <w:proofErr w:type="spellStart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клещеверта</w:t>
      </w:r>
      <w:proofErr w:type="spellEnd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(продаётся в аптеках): захватите насекомое у самого основания и вытащите вращательными движениями;</w:t>
      </w:r>
    </w:p>
    <w:p w:rsidR="000C6349" w:rsidRPr="000C6349" w:rsidRDefault="000C6349" w:rsidP="00DB6C7C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проверьте, вышел ли клещ полностью, если головка осталась в коже — извлеките её стерильной иглой, обработав место укуса любым спиртосодержащим средством до удаления головки насекомого и после;</w:t>
      </w:r>
    </w:p>
    <w:p w:rsidR="000C6349" w:rsidRPr="000C6349" w:rsidRDefault="000C6349" w:rsidP="00DB6C7C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обратитесь к педиатру в течение 72 часов после укуса — врач проведёт профилактику </w:t>
      </w:r>
      <w:proofErr w:type="spellStart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боррелиоза</w:t>
      </w:r>
      <w:proofErr w:type="spellEnd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назначит необходимые анализы.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4324350" cy="2124075"/>
            <wp:effectExtent l="19050" t="0" r="0" b="0"/>
            <wp:docPr id="6" name="Рисунок 6" descr="https://documents.infourok.ru/cb15a5b5-5507-4b78-b57a-a7148bf2ccb8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cb15a5b5-5507-4b78-b57a-a7148bf2ccb8/0/image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C7C" w:rsidRDefault="00DB6C7C" w:rsidP="000C6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Комары</w:t>
      </w:r>
    </w:p>
    <w:p w:rsidR="000C6349" w:rsidRPr="000C6349" w:rsidRDefault="000C6349" w:rsidP="00DB6C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избежать укусов комаров, и какими средствами от комаров можно пользоваться ребёнку:</w:t>
      </w:r>
    </w:p>
    <w:p w:rsidR="000C6349" w:rsidRPr="000C6349" w:rsidRDefault="000C6349" w:rsidP="00DB6C7C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используйте подходящие для возраста ребёнка репелленты, наносите средство строго в соответствии с инструкцией. Лучше всего носить с собой салфетки-репелленты;</w:t>
      </w:r>
    </w:p>
    <w:p w:rsidR="000C6349" w:rsidRPr="000C6349" w:rsidRDefault="000C6349" w:rsidP="00DB6C7C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на улице не слишком жарко, пусть ребёнок оденется в закрытую светлую одежду (комаров не привлекают светлые оттенки);</w:t>
      </w:r>
    </w:p>
    <w:p w:rsidR="000C6349" w:rsidRPr="000C6349" w:rsidRDefault="000C6349" w:rsidP="00DB6C7C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комар уже укусил, и на месте укуса появились зуд и раздражение — можно помазать кожу ребёнка детским средством после укуса насекомых или обработать пострадавший участок настойкой календулы;</w:t>
      </w:r>
    </w:p>
    <w:p w:rsidR="000C6349" w:rsidRPr="000C6349" w:rsidRDefault="000C6349" w:rsidP="00DB6C7C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 раздражению на коже после комариного укуса добавились другие симптомы: сильный зуд, повышение температуры — обратитесь к врачу.</w:t>
      </w:r>
    </w:p>
    <w:p w:rsidR="00DB6C7C" w:rsidRDefault="00DB6C7C" w:rsidP="00DB6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6349" w:rsidRPr="000C6349" w:rsidRDefault="000C6349" w:rsidP="00DB6C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Пчёлы, осы</w:t>
      </w:r>
    </w:p>
    <w:p w:rsidR="000C6349" w:rsidRPr="000C6349" w:rsidRDefault="000C6349" w:rsidP="00DB6C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избежать нападения ос — не используйте косметические средства с резким запахом. Пчелиный укус предотвратить сложнее — пчёлы жалят человека, чтобы прогнать его со «своего» места. В любом случае, как только ребёнка ужалило летающее насекомое — сразу отведите сына или дочь подальше.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Первая помощь при укусе пчелы или осы:</w:t>
      </w:r>
    </w:p>
    <w:p w:rsidR="000C6349" w:rsidRPr="000C6349" w:rsidRDefault="000C6349" w:rsidP="000C634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удалите жало, не прокручивая его — например, тупой стороной ножа;</w:t>
      </w:r>
    </w:p>
    <w:p w:rsidR="000C6349" w:rsidRPr="000C6349" w:rsidRDefault="000C6349" w:rsidP="000C634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понаблюдайте за состоянием ребёнка: если он начал задыхаться и появился сильный отек — вызывайте скорую помощь;</w:t>
      </w:r>
    </w:p>
    <w:p w:rsidR="000C6349" w:rsidRPr="000C6349" w:rsidRDefault="000C6349" w:rsidP="000C634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ребёнка ничего не беспокоит, кроме боли в месте укуса, промойте повреждённый участок кожи с мылом и нанесите подходящее по возрасту средство после укусов летающих насекомых, или сделайте холодный компресс и оставьте на один час.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3495675" cy="2114550"/>
            <wp:effectExtent l="19050" t="0" r="9525" b="0"/>
            <wp:docPr id="7" name="Рисунок 7" descr="https://documents.infourok.ru/cb15a5b5-5507-4b78-b57a-a7148bf2ccb8/0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cb15a5b5-5507-4b78-b57a-a7148bf2ccb8/0/image00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0C6349" w:rsidRDefault="000C6349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lastRenderedPageBreak/>
        <w:t>Пищевое отравление и обезвоживание</w:t>
      </w:r>
    </w:p>
    <w:p w:rsidR="00DB6C7C" w:rsidRPr="000C6349" w:rsidRDefault="00DB6C7C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 избежать пищевого отравления летом у ребёнка:</w:t>
      </w:r>
    </w:p>
    <w:p w:rsidR="000C6349" w:rsidRPr="000C6349" w:rsidRDefault="000C6349" w:rsidP="000C6349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всегда мыть руки перед едой, а если дети находятся на природе — протереть руки антибактериальными влажными салфетками;</w:t>
      </w:r>
    </w:p>
    <w:p w:rsidR="000C6349" w:rsidRPr="000C6349" w:rsidRDefault="000C6349" w:rsidP="000C6349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брать на природу скоропортящиеся продукты;</w:t>
      </w:r>
    </w:p>
    <w:p w:rsidR="000C6349" w:rsidRPr="000C6349" w:rsidRDefault="000C6349" w:rsidP="000C6349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тщательно мыть овощи и фрукты;</w:t>
      </w:r>
    </w:p>
    <w:p w:rsidR="000C6349" w:rsidRPr="000C6349" w:rsidRDefault="000C6349" w:rsidP="000C6349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давать ребёнку фрукты, которые уже продают в магазинах, но сезон для них ещё не настал — возможно, в таких фруктах содержатся вредные вещества, способные вызвать отравление.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ребёнок жалуется на боль в животе, и у него появились тошнота, рвота, частый жидкий стул — дайте сыну или дочери выпить </w:t>
      </w:r>
      <w:proofErr w:type="gramStart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побольше</w:t>
      </w:r>
      <w:proofErr w:type="gramEnd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воды и вызывайте врача.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страдают от обезвоживания чаще, чем взрослые — особенно летом, когда на улице жарко, а ребята играют в подвижные игры.</w:t>
      </w:r>
    </w:p>
    <w:p w:rsidR="00DB6C7C" w:rsidRDefault="00DB6C7C" w:rsidP="000C6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 предотвратить обезвоживание у ребёнка:</w:t>
      </w:r>
    </w:p>
    <w:p w:rsidR="000C6349" w:rsidRPr="000C6349" w:rsidRDefault="000C6349" w:rsidP="000C6349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брать  с собой на прогулку бутылочку воды;</w:t>
      </w:r>
    </w:p>
    <w:p w:rsidR="000C6349" w:rsidRPr="000C6349" w:rsidRDefault="000C6349" w:rsidP="000C6349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возможности напоминать ребёнку, чтобы не забывал </w:t>
      </w:r>
      <w:proofErr w:type="gramStart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побольше</w:t>
      </w:r>
      <w:proofErr w:type="gramEnd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пить, особенно во время подвижной игры;</w:t>
      </w:r>
    </w:p>
    <w:p w:rsidR="000C6349" w:rsidRPr="000C6349" w:rsidRDefault="000C6349" w:rsidP="000C6349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приучать детей утолять жажду только чистой водой, а не сладкой газировкой или мороженым, </w:t>
      </w:r>
      <w:proofErr w:type="gramStart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proofErr w:type="gramEnd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которых пить захочется ещё больше;</w:t>
      </w:r>
    </w:p>
    <w:p w:rsidR="000C6349" w:rsidRPr="000C6349" w:rsidRDefault="000C6349" w:rsidP="000C6349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распылить перед выходом на улицу воду из пульверизатора на кожу ребёнка.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3095625" cy="2295525"/>
            <wp:effectExtent l="19050" t="0" r="9525" b="0"/>
            <wp:docPr id="8" name="Рисунок 8" descr="https://documents.infourok.ru/cb15a5b5-5507-4b78-b57a-a7148bf2ccb8/0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cb15a5b5-5507-4b78-b57a-a7148bf2ccb8/0/image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0C6349" w:rsidRDefault="000C6349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lastRenderedPageBreak/>
        <w:t>Осторожно, со</w:t>
      </w:r>
      <w:r w:rsidR="00DB6C7C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лнце! Ожоги и перегрев на солнце</w:t>
      </w:r>
    </w:p>
    <w:p w:rsidR="00DB6C7C" w:rsidRPr="000C6349" w:rsidRDefault="00DB6C7C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6349" w:rsidRPr="000C6349" w:rsidRDefault="000C6349" w:rsidP="00DB6C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Погулять под солнышком — конечно, полезно для ребёнка, но в меру, привыкая к солнечной активности постепенно. Чрезмерно длительное пребывание на солнце может привести к перегреву, ожогам, тепловому или солнечному удару — и предупредить такие неприятности проще, чем потом заниматься долгим лечением.</w:t>
      </w:r>
    </w:p>
    <w:p w:rsidR="00DB6C7C" w:rsidRDefault="00DB6C7C" w:rsidP="00DB6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6349" w:rsidRPr="000C6349" w:rsidRDefault="000C6349" w:rsidP="00DB6C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Что нужно знать ребёнку о пребывании на солнце летом:</w:t>
      </w:r>
    </w:p>
    <w:p w:rsidR="000C6349" w:rsidRPr="000C6349" w:rsidRDefault="000C6349" w:rsidP="00DB6C7C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максимальная солнечная активность приходится на период с 10.00 до 16.00 — в это время лучше поменьше бывать на улице, чтобы не перегреваться;</w:t>
      </w:r>
    </w:p>
    <w:p w:rsidR="000C6349" w:rsidRPr="000C6349" w:rsidRDefault="000C6349" w:rsidP="00DB6C7C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на коже появилось ощущение пощипывания — нужно сразу уходить в тень;</w:t>
      </w:r>
    </w:p>
    <w:p w:rsidR="000C6349" w:rsidRPr="000C6349" w:rsidRDefault="000C6349" w:rsidP="00DB6C7C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наносить солнцезащитное средство необходимо за 15 минут до выхода на улицу;</w:t>
      </w:r>
    </w:p>
    <w:p w:rsidR="000C6349" w:rsidRPr="000C6349" w:rsidRDefault="000C6349" w:rsidP="00DB6C7C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отправляясь на улицу, нужно надеть головной убор и свободную легкую одежду.</w:t>
      </w:r>
    </w:p>
    <w:p w:rsidR="00DB6C7C" w:rsidRDefault="00DB6C7C" w:rsidP="00DB6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6349" w:rsidRPr="000C6349" w:rsidRDefault="000C6349" w:rsidP="00DB6C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Тепловой и солнечный удары: признаки, первая помощь</w:t>
      </w:r>
    </w:p>
    <w:p w:rsidR="000C6349" w:rsidRPr="000C6349" w:rsidRDefault="000C6349" w:rsidP="00DB6C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Тепловой удар, признаки: вялость, сонливость, головная боль, тошнота, расширение зрачков, при тяжелом течении — рвота, потеря сознания, судороги, повышение температуры тела.</w:t>
      </w:r>
      <w:proofErr w:type="gramEnd"/>
    </w:p>
    <w:p w:rsidR="000C6349" w:rsidRPr="000C6349" w:rsidRDefault="000C6349" w:rsidP="00DB6C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Солнечный удар, признаки: слабость, шум в ушах, повышение температуры, тошнота, рвота, диарея, иногда идёт кровь из носа.</w:t>
      </w:r>
      <w:proofErr w:type="gramEnd"/>
    </w:p>
    <w:p w:rsidR="000C6349" w:rsidRPr="000C6349" w:rsidRDefault="000C6349" w:rsidP="00DB6C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Главное отличие теплового удара от солнечного: тепловой удар можно получить от сильной жары даже в помещении, солнечный удар возможен только от долгого нахождения под прямыми лучами солнца. Первая помощь при тепловом и солнечном ударе — одинакова:</w:t>
      </w:r>
    </w:p>
    <w:p w:rsidR="000C6349" w:rsidRPr="000C6349" w:rsidRDefault="000C6349" w:rsidP="00DB6C7C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переместите ребёнка в тень и вызовите скорую помощь;</w:t>
      </w:r>
    </w:p>
    <w:p w:rsidR="000C6349" w:rsidRPr="000C6349" w:rsidRDefault="000C6349" w:rsidP="00DB6C7C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приложите к голове пострадавшего холодный компресс;</w:t>
      </w:r>
    </w:p>
    <w:p w:rsidR="000C6349" w:rsidRPr="000C6349" w:rsidRDefault="000C6349" w:rsidP="00DB6C7C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максимально освободите ребёнка от одежды, особенно верхнюю часть тела;</w:t>
      </w:r>
    </w:p>
    <w:p w:rsidR="000C6349" w:rsidRPr="000C6349" w:rsidRDefault="000C6349" w:rsidP="00DB6C7C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пить не очень холодную воду небольшими порциями;</w:t>
      </w:r>
    </w:p>
    <w:p w:rsidR="000C6349" w:rsidRPr="000C6349" w:rsidRDefault="000C6349" w:rsidP="00DB6C7C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обтирайте открытые участки тела ребёнка влажной тканью;</w:t>
      </w:r>
    </w:p>
    <w:p w:rsidR="000C6349" w:rsidRPr="000C6349" w:rsidRDefault="000C6349" w:rsidP="00DB6C7C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ребёнка тошнит — поверните его на бок.</w:t>
      </w:r>
    </w:p>
    <w:p w:rsidR="000C6349" w:rsidRPr="000C6349" w:rsidRDefault="000C6349" w:rsidP="00DB6C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6349" w:rsidRPr="000C6349" w:rsidRDefault="000C6349" w:rsidP="00DB6C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Ожоги</w:t>
      </w:r>
    </w:p>
    <w:p w:rsidR="000C6349" w:rsidRPr="000C6349" w:rsidRDefault="000C6349" w:rsidP="00DB6C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Симптомы ожогов проявляются после нескольких часов пребывания на солнце: кожа розовеет, появляется зуд на месте ожога, прикасание к повреждённым участкам тела становится болезненным. В тяжелых случаях на коже образуются волдыри, у ребёнка поднимается температура, возможна тошнота, обморок.</w:t>
      </w:r>
    </w:p>
    <w:p w:rsidR="000C6349" w:rsidRPr="000C6349" w:rsidRDefault="000C6349" w:rsidP="00DB6C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Первая помощь ребёнку при солнечных ожогах:</w:t>
      </w:r>
    </w:p>
    <w:p w:rsidR="000C6349" w:rsidRPr="000C6349" w:rsidRDefault="000C6349" w:rsidP="00DB6C7C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ожоги сопровождаются повышением температуры или потерей сознания — вызывайте скорую помощь;</w:t>
      </w:r>
    </w:p>
    <w:p w:rsidR="000C6349" w:rsidRPr="000C6349" w:rsidRDefault="000C6349" w:rsidP="00DB6C7C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если помощь медиков не требуется — уведите пострадавшего в тень и сделайте прохладный компресс на места ожогов;</w:t>
      </w:r>
    </w:p>
    <w:p w:rsidR="000C6349" w:rsidRPr="000C6349" w:rsidRDefault="000C6349" w:rsidP="00DB6C7C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лечения используйте специальные средства против ожогов, которые продаются в аптеках.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486400" cy="4562475"/>
            <wp:effectExtent l="19050" t="0" r="0" b="0"/>
            <wp:docPr id="9" name="Рисунок 9" descr="https://documents.infourok.ru/cb15a5b5-5507-4b78-b57a-a7148bf2ccb8/0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cb15a5b5-5507-4b78-b57a-a7148bf2ccb8/0/image0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0C6349" w:rsidRDefault="000C6349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lastRenderedPageBreak/>
        <w:t>Летние забавы и детская безопасность</w:t>
      </w:r>
    </w:p>
    <w:p w:rsidR="00DB6C7C" w:rsidRPr="000C6349" w:rsidRDefault="00DB6C7C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6349" w:rsidRPr="000C6349" w:rsidRDefault="000C6349" w:rsidP="00DB6C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DB6C7C" w:rsidRDefault="00DB6C7C" w:rsidP="000C6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Травмы, раны, ушибы</w:t>
      </w:r>
    </w:p>
    <w:p w:rsidR="000C6349" w:rsidRPr="000C6349" w:rsidRDefault="000C6349" w:rsidP="00DB6C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0C6349" w:rsidRPr="000C6349" w:rsidRDefault="004B1C22" w:rsidP="00DB6C7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" w:tgtFrame="_blank" w:history="1">
        <w:r w:rsidR="000C6349" w:rsidRPr="000C63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при катании на велосипеде</w:t>
        </w:r>
      </w:hyperlink>
      <w:r w:rsidR="000C6349" w:rsidRPr="000C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5" w:tgtFrame="_blank" w:history="1">
        <w:r w:rsidR="000C6349" w:rsidRPr="000C63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самокате</w:t>
        </w:r>
      </w:hyperlink>
      <w:r w:rsidR="000C6349" w:rsidRPr="000C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0C6349" w:rsidRPr="000C6349" w:rsidRDefault="000C6349" w:rsidP="00DB6C7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ролики, </w:t>
      </w:r>
      <w:hyperlink r:id="rId16" w:tgtFrame="_blank" w:history="1">
        <w:r w:rsidRPr="000C63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велосипед</w:t>
        </w:r>
      </w:hyperlink>
      <w:r w:rsidRPr="000C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0C6349" w:rsidRPr="000C6349" w:rsidRDefault="000C6349" w:rsidP="00DB6C7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C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электросамокат</w:t>
      </w:r>
      <w:proofErr w:type="spellEnd"/>
      <w:r w:rsidRPr="000C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0C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электросамокату</w:t>
      </w:r>
      <w:proofErr w:type="spellEnd"/>
      <w:r w:rsidRPr="000C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обычный самокат;</w:t>
      </w:r>
    </w:p>
    <w:p w:rsidR="000C6349" w:rsidRPr="000C6349" w:rsidRDefault="000C6349" w:rsidP="00DB6C7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:rsidR="00DB6C7C" w:rsidRDefault="00DB6C7C" w:rsidP="00DB6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6349" w:rsidRPr="000C6349" w:rsidRDefault="000C6349" w:rsidP="00DB6C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помощь при получении ран:</w:t>
      </w:r>
    </w:p>
    <w:p w:rsidR="000C6349" w:rsidRPr="000C6349" w:rsidRDefault="000C6349" w:rsidP="00DB6C7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чистыми руками, желательно в стерильных перчатках, удалите грязь вокруг ссадины;</w:t>
      </w:r>
    </w:p>
    <w:p w:rsidR="000C6349" w:rsidRPr="000C6349" w:rsidRDefault="000C6349" w:rsidP="00DB6C7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обработайте повреждённую кожу зелёнкой или йодом;</w:t>
      </w:r>
    </w:p>
    <w:p w:rsidR="000C6349" w:rsidRPr="000C6349" w:rsidRDefault="000C6349" w:rsidP="00DB6C7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кровотечение остановить не удается — вызывайте скорую помощь.</w:t>
      </w:r>
    </w:p>
    <w:p w:rsidR="00DB6C7C" w:rsidRDefault="00DB6C7C" w:rsidP="00DB6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6349" w:rsidRPr="000C6349" w:rsidRDefault="000C6349" w:rsidP="00DB6C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помощь при ушибах:</w:t>
      </w:r>
    </w:p>
    <w:p w:rsidR="000C6349" w:rsidRPr="000C6349" w:rsidRDefault="000C6349" w:rsidP="00DB6C7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приложите к ушибленному месту холод: лёд, замороженные продукты, влажную ткань;</w:t>
      </w:r>
    </w:p>
    <w:p w:rsidR="000C6349" w:rsidRPr="000C6349" w:rsidRDefault="000C6349" w:rsidP="00DB6C7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ребёнок жалуется на сильную боль — можно дать ему </w:t>
      </w:r>
      <w:proofErr w:type="gramStart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детское</w:t>
      </w:r>
      <w:proofErr w:type="gramEnd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обезболивающее;</w:t>
      </w:r>
    </w:p>
    <w:p w:rsidR="000C6349" w:rsidRPr="000C6349" w:rsidRDefault="000C6349" w:rsidP="00DB6C7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боль не проходит или даже усиливается — обратитесь к врачу.</w:t>
      </w:r>
    </w:p>
    <w:p w:rsidR="000C6349" w:rsidRPr="000C6349" w:rsidRDefault="000C6349" w:rsidP="00DB6C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Неопытному человеку трудно оценить серьёзность травмы, и если ребёнок упал с большой высоты — лучше показать ушиб медику, даже если жалоб на сильную боль нет, чтобы исключить возможный перелом.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DB6C7C" w:rsidRDefault="00DB6C7C" w:rsidP="000C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lastRenderedPageBreak/>
        <w:t>Безопасность на детской площадке</w:t>
      </w:r>
    </w:p>
    <w:p w:rsidR="00DB6C7C" w:rsidRDefault="00DB6C7C" w:rsidP="00DB6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C6349" w:rsidRPr="000C6349" w:rsidRDefault="000C6349" w:rsidP="00DB6C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Осмотрите площадку сами, чтобы убедиться в её безопасности: нет ли стекла и другого мусора на территории, хорошо ли закреплены качели. Научите детей правильному обращению с качелями: подходить к ним можно только сбоку, во время других игр на площадке нужно отходить от качелей подальше.</w:t>
      </w:r>
    </w:p>
    <w:p w:rsidR="000C6349" w:rsidRPr="000C6349" w:rsidRDefault="000C6349" w:rsidP="00DB6C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Расскажите детям, что в жаркую погоду металл сильно нагревается и с металлической горки лучше не кататься. Объясните, что кувыркаться на батуте, когда там находятся другие дети — опасно, можно случайно ударить другого ребёнка.</w:t>
      </w:r>
    </w:p>
    <w:p w:rsidR="00DB6C7C" w:rsidRDefault="00DB6C7C" w:rsidP="000C634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0C6349" w:rsidRPr="000C6349" w:rsidRDefault="000C6349" w:rsidP="000C634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Несмотря на возможные опасности, лето всегда остаётся любимым временем года и для детей, и для их родителей.</w:t>
      </w:r>
    </w:p>
    <w:p w:rsidR="000C6349" w:rsidRPr="000C6349" w:rsidRDefault="000C6349" w:rsidP="000C634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Летом  есть много возможностей для сближения семьи: поездки на природу, общие спортивные занятия, игры и прогулки.</w:t>
      </w:r>
    </w:p>
    <w:p w:rsidR="000C6349" w:rsidRPr="000C6349" w:rsidRDefault="000C6349" w:rsidP="000C634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Не забывайте о разумных правилах безопасности — и пусть ваше лето не омрачат никакие неприятности!</w:t>
      </w:r>
    </w:p>
    <w:p w:rsidR="004620BB" w:rsidRDefault="004620BB"/>
    <w:sectPr w:rsidR="004620BB" w:rsidSect="0046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3B52"/>
    <w:multiLevelType w:val="multilevel"/>
    <w:tmpl w:val="D734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1B08BA"/>
    <w:multiLevelType w:val="multilevel"/>
    <w:tmpl w:val="09F4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953C2A"/>
    <w:multiLevelType w:val="multilevel"/>
    <w:tmpl w:val="ADDC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7731AD"/>
    <w:multiLevelType w:val="multilevel"/>
    <w:tmpl w:val="F8D4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9C3E88"/>
    <w:multiLevelType w:val="multilevel"/>
    <w:tmpl w:val="3A32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5A3521"/>
    <w:multiLevelType w:val="multilevel"/>
    <w:tmpl w:val="C970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4A3DA3"/>
    <w:multiLevelType w:val="multilevel"/>
    <w:tmpl w:val="C7A4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C131AB"/>
    <w:multiLevelType w:val="multilevel"/>
    <w:tmpl w:val="73F4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D21E8C"/>
    <w:multiLevelType w:val="multilevel"/>
    <w:tmpl w:val="11A6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342752"/>
    <w:multiLevelType w:val="multilevel"/>
    <w:tmpl w:val="5B22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2C5C62"/>
    <w:multiLevelType w:val="multilevel"/>
    <w:tmpl w:val="D020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C7247C3"/>
    <w:multiLevelType w:val="multilevel"/>
    <w:tmpl w:val="84F2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CC8394F"/>
    <w:multiLevelType w:val="multilevel"/>
    <w:tmpl w:val="9A8A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923FF2"/>
    <w:multiLevelType w:val="multilevel"/>
    <w:tmpl w:val="F20E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FB64DB"/>
    <w:multiLevelType w:val="multilevel"/>
    <w:tmpl w:val="E358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1"/>
  </w:num>
  <w:num w:numId="5">
    <w:abstractNumId w:val="9"/>
  </w:num>
  <w:num w:numId="6">
    <w:abstractNumId w:val="5"/>
  </w:num>
  <w:num w:numId="7">
    <w:abstractNumId w:val="13"/>
  </w:num>
  <w:num w:numId="8">
    <w:abstractNumId w:val="3"/>
  </w:num>
  <w:num w:numId="9">
    <w:abstractNumId w:val="4"/>
  </w:num>
  <w:num w:numId="10">
    <w:abstractNumId w:val="0"/>
  </w:num>
  <w:num w:numId="11">
    <w:abstractNumId w:val="8"/>
  </w:num>
  <w:num w:numId="12">
    <w:abstractNumId w:val="7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349"/>
    <w:rsid w:val="000C6349"/>
    <w:rsid w:val="004620BB"/>
    <w:rsid w:val="004B1C22"/>
    <w:rsid w:val="00DB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3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6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indmykids.org/blog/ru/kak-vybrat-velosiped-dlya-rebyonk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findmykids.org/blog/ru/samokat-dlya-vashego-rebyonka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findmykids.org/blog/ru/kak-nauchit-rebyonka-katatsya-na-velosipe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2072</Words>
  <Characters>11816</Characters>
  <Application>Microsoft Office Word</Application>
  <DocSecurity>0</DocSecurity>
  <Lines>98</Lines>
  <Paragraphs>27</Paragraphs>
  <ScaleCrop>false</ScaleCrop>
  <Company>Grizli777</Company>
  <LinksUpToDate>false</LinksUpToDate>
  <CharactersWithSpaces>13861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Новый</cp:lastModifiedBy>
  <cp:revision>2</cp:revision>
  <dcterms:created xsi:type="dcterms:W3CDTF">2024-07-25T10:07:00Z</dcterms:created>
  <dcterms:modified xsi:type="dcterms:W3CDTF">2024-07-25T10:07:00Z</dcterms:modified>
</cp:coreProperties>
</file>