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BA" w:rsidRPr="003F65BA" w:rsidRDefault="003F65BA" w:rsidP="00B05422">
      <w:pPr>
        <w:widowControl w:val="0"/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p w:rsidR="003F65BA" w:rsidRPr="003F65BA" w:rsidRDefault="000B3AC8" w:rsidP="00965C1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ДОГОВОР №</w:t>
      </w:r>
      <w:r w:rsidR="00E02C3D">
        <w:rPr>
          <w:rFonts w:eastAsia="Calibri"/>
          <w:bCs/>
          <w:sz w:val="16"/>
          <w:szCs w:val="16"/>
        </w:rPr>
        <w:t xml:space="preserve"> </w:t>
      </w:r>
      <w:r w:rsidR="006827DF">
        <w:rPr>
          <w:rFonts w:eastAsia="Calibri"/>
          <w:bCs/>
          <w:sz w:val="16"/>
          <w:szCs w:val="16"/>
        </w:rPr>
        <w:t xml:space="preserve">     / 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 w:rsidRPr="003F65BA">
        <w:rPr>
          <w:rFonts w:eastAsia="Calibri"/>
          <w:bCs/>
          <w:sz w:val="16"/>
          <w:szCs w:val="16"/>
        </w:rPr>
        <w:t>об образовании по образовательным программам дошкольного образования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г. Вологда                                                     </w:t>
      </w:r>
      <w:r w:rsidRPr="003F65BA">
        <w:rPr>
          <w:rFonts w:eastAsia="Calibri"/>
          <w:sz w:val="16"/>
          <w:szCs w:val="16"/>
        </w:rPr>
        <w:tab/>
      </w:r>
      <w:r w:rsidRPr="003F65BA">
        <w:rPr>
          <w:rFonts w:eastAsia="Calibri"/>
          <w:sz w:val="16"/>
          <w:szCs w:val="16"/>
        </w:rPr>
        <w:tab/>
      </w:r>
      <w:r w:rsidRPr="003F65BA">
        <w:rPr>
          <w:rFonts w:eastAsia="Calibri"/>
          <w:sz w:val="16"/>
          <w:szCs w:val="16"/>
        </w:rPr>
        <w:tab/>
      </w:r>
      <w:r w:rsidRPr="003F65BA">
        <w:rPr>
          <w:rFonts w:eastAsia="Calibri"/>
          <w:sz w:val="16"/>
          <w:szCs w:val="16"/>
        </w:rPr>
        <w:tab/>
      </w:r>
      <w:r w:rsidR="003F2791">
        <w:rPr>
          <w:rFonts w:eastAsia="Calibri"/>
          <w:sz w:val="16"/>
          <w:szCs w:val="16"/>
        </w:rPr>
        <w:t xml:space="preserve">                                                                                  </w:t>
      </w:r>
      <w:r w:rsidRPr="003F65BA">
        <w:rPr>
          <w:rFonts w:eastAsia="Calibri"/>
          <w:sz w:val="16"/>
          <w:szCs w:val="16"/>
        </w:rPr>
        <w:t>«</w:t>
      </w:r>
      <w:r w:rsidR="006827DF">
        <w:rPr>
          <w:rFonts w:eastAsia="Calibri"/>
          <w:sz w:val="16"/>
          <w:szCs w:val="16"/>
        </w:rPr>
        <w:t xml:space="preserve">    </w:t>
      </w:r>
      <w:r w:rsidRPr="003F65BA">
        <w:rPr>
          <w:rFonts w:eastAsia="Calibri"/>
          <w:sz w:val="16"/>
          <w:szCs w:val="16"/>
        </w:rPr>
        <w:t>»</w:t>
      </w:r>
      <w:r w:rsidR="00897A5D">
        <w:rPr>
          <w:rFonts w:eastAsia="Calibri"/>
          <w:sz w:val="16"/>
          <w:szCs w:val="16"/>
        </w:rPr>
        <w:t xml:space="preserve"> </w:t>
      </w:r>
      <w:r w:rsidR="006827DF">
        <w:rPr>
          <w:rFonts w:eastAsia="Calibri"/>
          <w:sz w:val="16"/>
          <w:szCs w:val="16"/>
        </w:rPr>
        <w:t>__________ 20____</w:t>
      </w:r>
      <w:r w:rsidRPr="003F65BA">
        <w:rPr>
          <w:rFonts w:eastAsia="Calibri"/>
          <w:sz w:val="16"/>
          <w:szCs w:val="16"/>
        </w:rPr>
        <w:t xml:space="preserve">г. 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</w:p>
    <w:p w:rsidR="00197FC3" w:rsidRDefault="003F65BA" w:rsidP="00EC4D4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proofErr w:type="gramStart"/>
      <w:r w:rsidRPr="003F65BA">
        <w:rPr>
          <w:rFonts w:eastAsia="Calibri"/>
          <w:sz w:val="16"/>
          <w:szCs w:val="16"/>
        </w:rPr>
        <w:t xml:space="preserve">Муниципальное  бюджетное дошкольное образовательное учреждение «Детский сад  № 12 «Ромашка»» (сокращенное наименование – МБДОУ </w:t>
      </w:r>
      <w:r w:rsidR="00CA5BE5">
        <w:rPr>
          <w:rFonts w:eastAsia="Calibri"/>
          <w:sz w:val="16"/>
          <w:szCs w:val="16"/>
        </w:rPr>
        <w:t xml:space="preserve">«Детский сад </w:t>
      </w:r>
      <w:r w:rsidRPr="003F65BA">
        <w:rPr>
          <w:rFonts w:eastAsia="Calibri"/>
          <w:sz w:val="16"/>
          <w:szCs w:val="16"/>
        </w:rPr>
        <w:t>№ 12 «Ромашка») (далее – Учреждение), осуществляющее образовательную деятельн</w:t>
      </w:r>
      <w:r w:rsidR="006B78BF">
        <w:rPr>
          <w:rFonts w:eastAsia="Calibri"/>
          <w:sz w:val="16"/>
          <w:szCs w:val="16"/>
        </w:rPr>
        <w:t>ость на основании Лицензии от 11 октября 2021 года № 09738/2021/35</w:t>
      </w:r>
      <w:r w:rsidRPr="003F65BA">
        <w:rPr>
          <w:rFonts w:eastAsia="Calibri"/>
          <w:sz w:val="16"/>
          <w:szCs w:val="16"/>
        </w:rPr>
        <w:t>, Приложение № 1, дополнительное образование детей и взро</w:t>
      </w:r>
      <w:r w:rsidR="006B78BF">
        <w:rPr>
          <w:rFonts w:eastAsia="Calibri"/>
          <w:sz w:val="16"/>
          <w:szCs w:val="16"/>
        </w:rPr>
        <w:t>слых на основании Лицензии от 11 октября 202</w:t>
      </w:r>
      <w:r w:rsidR="004B1D6E">
        <w:rPr>
          <w:rFonts w:eastAsia="Calibri"/>
          <w:sz w:val="16"/>
          <w:szCs w:val="16"/>
        </w:rPr>
        <w:t>1</w:t>
      </w:r>
      <w:r w:rsidR="006B78BF">
        <w:rPr>
          <w:rFonts w:eastAsia="Calibri"/>
          <w:sz w:val="16"/>
          <w:szCs w:val="16"/>
        </w:rPr>
        <w:t xml:space="preserve"> года № 654-ПП</w:t>
      </w:r>
      <w:r w:rsidRPr="003F65BA">
        <w:rPr>
          <w:rFonts w:eastAsia="Calibri"/>
          <w:sz w:val="16"/>
          <w:szCs w:val="16"/>
        </w:rPr>
        <w:t>, Приложение № 1, Приказ от 20 апреля 2015 года № 1209, выданной Департаментом образования</w:t>
      </w:r>
      <w:proofErr w:type="gramEnd"/>
      <w:r w:rsidRPr="003F65BA">
        <w:rPr>
          <w:rFonts w:eastAsia="Calibri"/>
          <w:sz w:val="16"/>
          <w:szCs w:val="16"/>
        </w:rPr>
        <w:t xml:space="preserve"> Вологодской области, именуемое в дальнейшем «Исполнитель», в лице заведующего </w:t>
      </w:r>
      <w:proofErr w:type="spellStart"/>
      <w:r w:rsidR="00897A5D">
        <w:rPr>
          <w:rFonts w:eastAsia="Calibri"/>
          <w:sz w:val="16"/>
          <w:szCs w:val="16"/>
        </w:rPr>
        <w:t>Пахолковой</w:t>
      </w:r>
      <w:proofErr w:type="spellEnd"/>
      <w:r w:rsidR="00897A5D">
        <w:rPr>
          <w:rFonts w:eastAsia="Calibri"/>
          <w:sz w:val="16"/>
          <w:szCs w:val="16"/>
        </w:rPr>
        <w:t xml:space="preserve"> Ирины Вячеславовны</w:t>
      </w:r>
      <w:r w:rsidRPr="003F65BA">
        <w:rPr>
          <w:rFonts w:eastAsia="Calibri"/>
          <w:sz w:val="16"/>
          <w:szCs w:val="16"/>
        </w:rPr>
        <w:t xml:space="preserve">, действующего на основании Устава Учреждения, </w:t>
      </w:r>
      <w:r w:rsidR="00B7514D">
        <w:rPr>
          <w:rFonts w:eastAsia="Calibri"/>
          <w:sz w:val="16"/>
          <w:szCs w:val="16"/>
        </w:rPr>
        <w:t xml:space="preserve">и </w:t>
      </w:r>
      <w:r w:rsidR="007213E6">
        <w:rPr>
          <w:rFonts w:eastAsia="Calibri"/>
          <w:sz w:val="16"/>
          <w:szCs w:val="16"/>
        </w:rPr>
        <w:t xml:space="preserve">родитель /законный представитель/ </w:t>
      </w:r>
      <w:r w:rsidR="006827DF">
        <w:rPr>
          <w:rFonts w:eastAsia="Calibri"/>
          <w:b/>
          <w:sz w:val="16"/>
          <w:szCs w:val="16"/>
        </w:rPr>
        <w:t>__________________________________________________</w:t>
      </w:r>
      <w:r w:rsidR="00897A5D">
        <w:rPr>
          <w:rFonts w:eastAsia="Calibri"/>
          <w:b/>
          <w:sz w:val="16"/>
          <w:szCs w:val="16"/>
        </w:rPr>
        <w:t xml:space="preserve"> </w:t>
      </w:r>
      <w:r w:rsidR="00CA3595">
        <w:rPr>
          <w:rFonts w:eastAsia="Calibri"/>
          <w:b/>
          <w:sz w:val="16"/>
          <w:szCs w:val="16"/>
        </w:rPr>
        <w:t xml:space="preserve"> </w:t>
      </w:r>
      <w:r w:rsidR="00EC4D48" w:rsidRPr="003F65BA">
        <w:rPr>
          <w:rFonts w:eastAsia="Calibri"/>
          <w:sz w:val="16"/>
          <w:szCs w:val="16"/>
        </w:rPr>
        <w:t>именуемы</w:t>
      </w:r>
      <w:proofErr w:type="gramStart"/>
      <w:r w:rsidR="00EC4D48" w:rsidRPr="003F65BA">
        <w:rPr>
          <w:rFonts w:eastAsia="Calibri"/>
          <w:sz w:val="16"/>
          <w:szCs w:val="16"/>
        </w:rPr>
        <w:t>й(</w:t>
      </w:r>
      <w:proofErr w:type="spellStart"/>
      <w:proofErr w:type="gramEnd"/>
      <w:r w:rsidR="00EC4D48" w:rsidRPr="003F65BA">
        <w:rPr>
          <w:rFonts w:eastAsia="Calibri"/>
          <w:sz w:val="16"/>
          <w:szCs w:val="16"/>
        </w:rPr>
        <w:t>ая</w:t>
      </w:r>
      <w:proofErr w:type="spellEnd"/>
      <w:r w:rsidR="00EC4D48" w:rsidRPr="003F65BA">
        <w:rPr>
          <w:rFonts w:eastAsia="Calibri"/>
          <w:sz w:val="16"/>
          <w:szCs w:val="16"/>
        </w:rPr>
        <w:t>) в дальнейшем «Заказчик», действующий в ин</w:t>
      </w:r>
      <w:r w:rsidR="00EC4D48">
        <w:rPr>
          <w:rFonts w:eastAsia="Calibri"/>
          <w:sz w:val="16"/>
          <w:szCs w:val="16"/>
        </w:rPr>
        <w:t>те</w:t>
      </w:r>
      <w:r w:rsidRPr="003F65BA">
        <w:rPr>
          <w:rFonts w:eastAsia="Calibri"/>
          <w:sz w:val="16"/>
          <w:szCs w:val="16"/>
        </w:rPr>
        <w:t xml:space="preserve">ресах </w:t>
      </w:r>
      <w:r w:rsidR="00197FC3">
        <w:rPr>
          <w:rFonts w:eastAsia="Calibri"/>
          <w:sz w:val="16"/>
          <w:szCs w:val="16"/>
        </w:rPr>
        <w:t xml:space="preserve">несовершеннолетнего </w:t>
      </w:r>
      <w:r w:rsidR="006827DF">
        <w:rPr>
          <w:rFonts w:eastAsia="Calibri"/>
          <w:b/>
          <w:sz w:val="16"/>
          <w:szCs w:val="16"/>
        </w:rPr>
        <w:t>___________________________________________________</w:t>
      </w:r>
      <w:r w:rsidR="00EB2953" w:rsidRPr="004B0684">
        <w:rPr>
          <w:rFonts w:eastAsia="Calibri"/>
          <w:b/>
          <w:sz w:val="16"/>
          <w:szCs w:val="16"/>
        </w:rPr>
        <w:t>,</w:t>
      </w:r>
      <w:r w:rsidR="00A53B72">
        <w:rPr>
          <w:rFonts w:eastAsia="Calibri"/>
          <w:b/>
          <w:sz w:val="16"/>
          <w:szCs w:val="16"/>
        </w:rPr>
        <w:t xml:space="preserve"> </w:t>
      </w:r>
      <w:r w:rsidR="00EE46E7" w:rsidRPr="00B776DD">
        <w:rPr>
          <w:rFonts w:eastAsia="Calibri"/>
          <w:sz w:val="16"/>
          <w:szCs w:val="16"/>
        </w:rPr>
        <w:t>дата рождения</w:t>
      </w:r>
      <w:r w:rsidR="00691B34">
        <w:rPr>
          <w:rFonts w:eastAsia="Calibri"/>
          <w:b/>
          <w:sz w:val="16"/>
          <w:szCs w:val="16"/>
        </w:rPr>
        <w:t xml:space="preserve"> «</w:t>
      </w:r>
      <w:r w:rsidR="006827DF">
        <w:rPr>
          <w:rFonts w:eastAsia="Calibri"/>
          <w:b/>
          <w:sz w:val="16"/>
          <w:szCs w:val="16"/>
        </w:rPr>
        <w:t>__</w:t>
      </w:r>
      <w:r w:rsidR="000B3AC8">
        <w:rPr>
          <w:rFonts w:eastAsia="Calibri"/>
          <w:b/>
          <w:sz w:val="16"/>
          <w:szCs w:val="16"/>
        </w:rPr>
        <w:t xml:space="preserve">» </w:t>
      </w:r>
      <w:r w:rsidR="006827DF">
        <w:rPr>
          <w:rFonts w:eastAsia="Calibri"/>
          <w:b/>
          <w:sz w:val="16"/>
          <w:szCs w:val="16"/>
        </w:rPr>
        <w:t>______</w:t>
      </w:r>
      <w:r w:rsidR="00AC419F">
        <w:rPr>
          <w:rFonts w:eastAsia="Calibri"/>
          <w:b/>
          <w:sz w:val="16"/>
          <w:szCs w:val="16"/>
        </w:rPr>
        <w:t xml:space="preserve"> 20</w:t>
      </w:r>
      <w:r w:rsidR="006827DF">
        <w:rPr>
          <w:rFonts w:eastAsia="Calibri"/>
          <w:b/>
          <w:sz w:val="16"/>
          <w:szCs w:val="16"/>
        </w:rPr>
        <w:t>2_</w:t>
      </w:r>
      <w:r w:rsidR="00680C59">
        <w:rPr>
          <w:rFonts w:eastAsia="Calibri"/>
          <w:b/>
          <w:sz w:val="16"/>
          <w:szCs w:val="16"/>
        </w:rPr>
        <w:t>года</w:t>
      </w:r>
      <w:r w:rsidR="007213E6">
        <w:rPr>
          <w:rFonts w:eastAsia="Calibri"/>
          <w:b/>
          <w:sz w:val="16"/>
          <w:szCs w:val="16"/>
        </w:rPr>
        <w:t xml:space="preserve">, </w:t>
      </w:r>
      <w:r w:rsidR="007213E6" w:rsidRPr="007213E6">
        <w:rPr>
          <w:rFonts w:eastAsia="Calibri"/>
          <w:sz w:val="16"/>
          <w:szCs w:val="16"/>
        </w:rPr>
        <w:t>проживающего по адресу</w:t>
      </w:r>
      <w:r w:rsidR="00197FC3">
        <w:rPr>
          <w:rFonts w:eastAsia="Calibri"/>
          <w:sz w:val="16"/>
          <w:szCs w:val="16"/>
        </w:rPr>
        <w:t>: _______________________________________________________________________________________________________________________________</w:t>
      </w:r>
    </w:p>
    <w:p w:rsidR="00197FC3" w:rsidRPr="00197FC3" w:rsidRDefault="00197FC3" w:rsidP="00197FC3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sz w:val="16"/>
          <w:szCs w:val="16"/>
          <w:vertAlign w:val="subscript"/>
        </w:rPr>
      </w:pPr>
      <w:r>
        <w:rPr>
          <w:rFonts w:eastAsia="Calibri"/>
          <w:sz w:val="16"/>
          <w:szCs w:val="16"/>
          <w:vertAlign w:val="subscript"/>
        </w:rPr>
        <w:t>(адрес места жительства)</w:t>
      </w:r>
    </w:p>
    <w:p w:rsidR="003F65BA" w:rsidRPr="003F65BA" w:rsidRDefault="003F65BA" w:rsidP="00EC4D4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 именуемые Стороны, заключили настоящий договор о нижеследующем:</w:t>
      </w:r>
    </w:p>
    <w:p w:rsidR="003F65BA" w:rsidRPr="00197FC3" w:rsidRDefault="003F65BA" w:rsidP="003F65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center"/>
        <w:outlineLvl w:val="1"/>
        <w:rPr>
          <w:rFonts w:eastAsia="Calibri"/>
          <w:b/>
          <w:sz w:val="16"/>
          <w:szCs w:val="16"/>
        </w:rPr>
      </w:pPr>
      <w:bookmarkStart w:id="0" w:name="Par74"/>
      <w:bookmarkEnd w:id="0"/>
      <w:r w:rsidRPr="00197FC3">
        <w:rPr>
          <w:rFonts w:eastAsia="Calibri"/>
          <w:b/>
          <w:sz w:val="16"/>
          <w:szCs w:val="16"/>
        </w:rPr>
        <w:t>Предмет договора</w:t>
      </w:r>
    </w:p>
    <w:p w:rsidR="003F65BA" w:rsidRPr="00197FC3" w:rsidRDefault="003F65BA" w:rsidP="00197FC3">
      <w:pPr>
        <w:widowControl w:val="0"/>
        <w:autoSpaceDE w:val="0"/>
        <w:autoSpaceDN w:val="0"/>
        <w:adjustRightInd w:val="0"/>
        <w:jc w:val="both"/>
      </w:pPr>
      <w:r w:rsidRPr="003F65BA">
        <w:rPr>
          <w:rFonts w:eastAsia="Calibri"/>
          <w:sz w:val="16"/>
          <w:szCs w:val="16"/>
        </w:rPr>
        <w:t xml:space="preserve">1.1. </w:t>
      </w:r>
      <w:proofErr w:type="gramStart"/>
      <w:r w:rsidR="00197FC3" w:rsidRPr="00197FC3">
        <w:rPr>
          <w:sz w:val="16"/>
          <w:szCs w:val="16"/>
        </w:rPr>
        <w:t>Предметом договора являются оказание образовательной организацией Обучающемуся  образовательных услуг в рамках реализации</w:t>
      </w:r>
      <w:r w:rsidR="00197FC3">
        <w:rPr>
          <w:sz w:val="16"/>
          <w:szCs w:val="16"/>
        </w:rPr>
        <w:t xml:space="preserve"> </w:t>
      </w:r>
      <w:r w:rsidR="00197FC3" w:rsidRPr="00197FC3">
        <w:rPr>
          <w:sz w:val="16"/>
          <w:szCs w:val="16"/>
        </w:rPr>
        <w:t>образовательной программы дошкольного образования (далее - образовательная программа) в соответствии с Федеральной образовательной программой дошкольного образования (далее – ФОП ДО),</w:t>
      </w:r>
      <w:r w:rsidR="00197FC3">
        <w:rPr>
          <w:sz w:val="16"/>
          <w:szCs w:val="16"/>
        </w:rPr>
        <w:t xml:space="preserve"> </w:t>
      </w:r>
      <w:r w:rsidR="00197FC3" w:rsidRPr="00197FC3">
        <w:rPr>
          <w:sz w:val="16"/>
          <w:szCs w:val="16"/>
        </w:rPr>
        <w:t>Федеральной</w:t>
      </w:r>
      <w:r w:rsidR="00197FC3">
        <w:rPr>
          <w:sz w:val="16"/>
          <w:szCs w:val="16"/>
        </w:rPr>
        <w:t xml:space="preserve"> адаптированной </w:t>
      </w:r>
      <w:r w:rsidR="00197FC3" w:rsidRPr="00197FC3">
        <w:rPr>
          <w:sz w:val="16"/>
          <w:szCs w:val="16"/>
        </w:rPr>
        <w:t>образовательной программой дошкольного образования (далее – Ф</w:t>
      </w:r>
      <w:r w:rsidR="00197FC3">
        <w:rPr>
          <w:sz w:val="16"/>
          <w:szCs w:val="16"/>
        </w:rPr>
        <w:t>А</w:t>
      </w:r>
      <w:r w:rsidR="00197FC3" w:rsidRPr="00197FC3">
        <w:rPr>
          <w:sz w:val="16"/>
          <w:szCs w:val="16"/>
        </w:rPr>
        <w:t>ОП ДО),</w:t>
      </w:r>
      <w:r w:rsidR="00197FC3">
        <w:rPr>
          <w:sz w:val="16"/>
          <w:szCs w:val="16"/>
        </w:rPr>
        <w:t xml:space="preserve"> </w:t>
      </w:r>
      <w:r w:rsidR="00197FC3" w:rsidRPr="00197FC3">
        <w:rPr>
          <w:sz w:val="16"/>
          <w:szCs w:val="16"/>
        </w:rPr>
        <w:t>Федеральным государственным образовательным стандартом дошкольного образования (далее - ФГОС дошкольного образования), в соответствии с Федеральным законом от 29.12.2012 № 273 « Об образовании в</w:t>
      </w:r>
      <w:proofErr w:type="gramEnd"/>
      <w:r w:rsidR="00197FC3" w:rsidRPr="00197FC3">
        <w:rPr>
          <w:sz w:val="16"/>
          <w:szCs w:val="16"/>
        </w:rPr>
        <w:t xml:space="preserve"> Российской Федерации» содержание </w:t>
      </w:r>
      <w:proofErr w:type="gramStart"/>
      <w:r w:rsidR="00197FC3" w:rsidRPr="00197FC3">
        <w:rPr>
          <w:sz w:val="16"/>
          <w:szCs w:val="16"/>
        </w:rPr>
        <w:t>Обучающегося</w:t>
      </w:r>
      <w:proofErr w:type="gramEnd"/>
      <w:r w:rsidR="00197FC3" w:rsidRPr="00197FC3">
        <w:rPr>
          <w:sz w:val="16"/>
          <w:szCs w:val="16"/>
        </w:rPr>
        <w:t xml:space="preserve"> в образовательной организации, присмотр и уход за Обучающимся.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1</w:t>
      </w:r>
      <w:r w:rsidR="00197FC3">
        <w:rPr>
          <w:rFonts w:eastAsia="Calibri"/>
          <w:sz w:val="16"/>
          <w:szCs w:val="16"/>
        </w:rPr>
        <w:t>.2. Форма обучения – очная, на русском языке.</w:t>
      </w:r>
    </w:p>
    <w:p w:rsidR="002803F6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bookmarkStart w:id="1" w:name="Par78"/>
      <w:bookmarkEnd w:id="1"/>
      <w:r w:rsidRPr="003F65BA">
        <w:rPr>
          <w:rFonts w:eastAsia="Calibri"/>
          <w:sz w:val="16"/>
          <w:szCs w:val="16"/>
        </w:rPr>
        <w:t>1.3. Наименование образовательной программы –</w:t>
      </w:r>
      <w:r w:rsidR="00680C59">
        <w:rPr>
          <w:rFonts w:eastAsia="Calibri"/>
          <w:sz w:val="16"/>
          <w:szCs w:val="16"/>
        </w:rPr>
        <w:t xml:space="preserve"> </w:t>
      </w:r>
      <w:r w:rsidR="00197FC3">
        <w:rPr>
          <w:rFonts w:eastAsia="Calibri"/>
          <w:sz w:val="16"/>
          <w:szCs w:val="16"/>
        </w:rPr>
        <w:t>«</w:t>
      </w:r>
      <w:r w:rsidR="00B842C3">
        <w:rPr>
          <w:rFonts w:eastAsia="Calibri"/>
          <w:sz w:val="16"/>
          <w:szCs w:val="16"/>
        </w:rPr>
        <w:t>образовательная программа</w:t>
      </w:r>
      <w:r w:rsidR="00D07D85">
        <w:rPr>
          <w:rFonts w:eastAsia="Calibri"/>
          <w:sz w:val="16"/>
          <w:szCs w:val="16"/>
        </w:rPr>
        <w:t xml:space="preserve"> </w:t>
      </w:r>
      <w:r w:rsidR="00197FC3">
        <w:rPr>
          <w:rFonts w:eastAsia="Calibri"/>
          <w:sz w:val="16"/>
          <w:szCs w:val="16"/>
        </w:rPr>
        <w:t>дошкольного образования».</w:t>
      </w:r>
      <w:r w:rsidR="00B842C3">
        <w:rPr>
          <w:rFonts w:eastAsia="Calibri"/>
          <w:sz w:val="16"/>
          <w:szCs w:val="16"/>
        </w:rPr>
        <w:t xml:space="preserve"> 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1.4. Срок освоения образовательной программы (продолжительность обучения) на момент подписания н</w:t>
      </w:r>
      <w:r w:rsidR="00D07D85">
        <w:rPr>
          <w:rFonts w:eastAsia="Calibri"/>
          <w:sz w:val="16"/>
          <w:szCs w:val="16"/>
        </w:rPr>
        <w:t xml:space="preserve">астоящего договора составляет </w:t>
      </w:r>
      <w:r w:rsidR="004B6B7A" w:rsidRPr="00197FC3">
        <w:rPr>
          <w:rFonts w:eastAsia="Calibri"/>
          <w:b/>
          <w:sz w:val="16"/>
          <w:szCs w:val="16"/>
        </w:rPr>
        <w:t>5</w:t>
      </w:r>
      <w:r w:rsidR="00CA3595">
        <w:rPr>
          <w:rFonts w:eastAsia="Calibri"/>
          <w:sz w:val="16"/>
          <w:szCs w:val="16"/>
        </w:rPr>
        <w:t xml:space="preserve"> </w:t>
      </w:r>
      <w:r w:rsidR="00B776DD">
        <w:rPr>
          <w:rFonts w:eastAsia="Calibri"/>
          <w:sz w:val="16"/>
          <w:szCs w:val="16"/>
        </w:rPr>
        <w:t>календарных лет (года).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1.5. </w:t>
      </w:r>
      <w:proofErr w:type="gramStart"/>
      <w:r w:rsidRPr="003F65BA">
        <w:rPr>
          <w:rFonts w:eastAsia="Calibri"/>
          <w:sz w:val="16"/>
          <w:szCs w:val="16"/>
        </w:rPr>
        <w:t>Язык</w:t>
      </w:r>
      <w:proofErr w:type="gramEnd"/>
      <w:r w:rsidRPr="003F65BA">
        <w:rPr>
          <w:rFonts w:eastAsia="Calibri"/>
          <w:sz w:val="16"/>
          <w:szCs w:val="16"/>
        </w:rPr>
        <w:t xml:space="preserve"> на котором ведется образование: образовательная деятельность осуществляется на государственном языке Российской Федерации – русском.</w:t>
      </w:r>
    </w:p>
    <w:p w:rsidR="00197FC3" w:rsidRPr="00197FC3" w:rsidRDefault="003F65BA" w:rsidP="00197FC3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97FC3">
        <w:rPr>
          <w:rFonts w:eastAsia="Calibri"/>
          <w:color w:val="000000"/>
          <w:sz w:val="16"/>
          <w:szCs w:val="16"/>
        </w:rPr>
        <w:t xml:space="preserve">1.6. </w:t>
      </w:r>
      <w:r w:rsidR="00197FC3" w:rsidRPr="00197FC3">
        <w:rPr>
          <w:sz w:val="16"/>
          <w:szCs w:val="16"/>
        </w:rPr>
        <w:t>Режим пребывания Обучающегося в образовательной организации – 12 час</w:t>
      </w:r>
      <w:proofErr w:type="gramStart"/>
      <w:r w:rsidR="00197FC3" w:rsidRPr="00197FC3">
        <w:rPr>
          <w:sz w:val="16"/>
          <w:szCs w:val="16"/>
        </w:rPr>
        <w:t xml:space="preserve">.: </w:t>
      </w:r>
      <w:proofErr w:type="gramEnd"/>
    </w:p>
    <w:p w:rsidR="00197FC3" w:rsidRPr="00197FC3" w:rsidRDefault="00197FC3" w:rsidP="00197F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7FC3">
        <w:rPr>
          <w:sz w:val="16"/>
          <w:szCs w:val="16"/>
        </w:rPr>
        <w:t>- пятидневная рабочая неделя с</w:t>
      </w:r>
      <w:r w:rsidRPr="00197FC3">
        <w:rPr>
          <w:noProof/>
          <w:sz w:val="16"/>
          <w:szCs w:val="16"/>
        </w:rPr>
        <w:t xml:space="preserve"> 7:00</w:t>
      </w:r>
      <w:r w:rsidRPr="00197FC3">
        <w:rPr>
          <w:sz w:val="16"/>
          <w:szCs w:val="16"/>
        </w:rPr>
        <w:t xml:space="preserve"> до</w:t>
      </w:r>
      <w:r w:rsidRPr="00197FC3">
        <w:rPr>
          <w:noProof/>
          <w:sz w:val="16"/>
          <w:szCs w:val="16"/>
        </w:rPr>
        <w:t xml:space="preserve"> 19:00</w:t>
      </w:r>
      <w:r w:rsidRPr="00197FC3">
        <w:rPr>
          <w:sz w:val="16"/>
          <w:szCs w:val="16"/>
        </w:rPr>
        <w:t xml:space="preserve"> часов;</w:t>
      </w:r>
    </w:p>
    <w:p w:rsidR="00197FC3" w:rsidRPr="00197FC3" w:rsidRDefault="00197FC3" w:rsidP="00197F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7FC3">
        <w:rPr>
          <w:noProof/>
          <w:sz w:val="16"/>
          <w:szCs w:val="16"/>
        </w:rPr>
        <w:t>-</w:t>
      </w:r>
      <w:r w:rsidRPr="00197FC3">
        <w:rPr>
          <w:sz w:val="16"/>
          <w:szCs w:val="16"/>
        </w:rPr>
        <w:t xml:space="preserve"> выходные дни: суббота, воскресенье, праздничные дни;</w:t>
      </w:r>
    </w:p>
    <w:p w:rsidR="003F65BA" w:rsidRPr="00197FC3" w:rsidRDefault="00197FC3" w:rsidP="00197FC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7FC3">
        <w:rPr>
          <w:noProof/>
          <w:sz w:val="16"/>
          <w:szCs w:val="16"/>
        </w:rPr>
        <w:t>-</w:t>
      </w:r>
      <w:r w:rsidRPr="00197FC3">
        <w:rPr>
          <w:sz w:val="16"/>
          <w:szCs w:val="16"/>
        </w:rPr>
        <w:t xml:space="preserve"> в предпраздничные дни режим работы Учреждения сокращается на</w:t>
      </w:r>
      <w:r w:rsidRPr="00197FC3">
        <w:rPr>
          <w:noProof/>
          <w:sz w:val="16"/>
          <w:szCs w:val="16"/>
        </w:rPr>
        <w:t xml:space="preserve"> 1</w:t>
      </w:r>
      <w:r w:rsidRPr="00197FC3">
        <w:rPr>
          <w:sz w:val="16"/>
          <w:szCs w:val="16"/>
        </w:rPr>
        <w:t xml:space="preserve"> час. 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1.7. </w:t>
      </w:r>
      <w:r w:rsidR="00197FC3" w:rsidRPr="00197FC3">
        <w:rPr>
          <w:sz w:val="16"/>
          <w:szCs w:val="16"/>
        </w:rPr>
        <w:t xml:space="preserve">Обучающийся зачисляется в группу </w:t>
      </w:r>
      <w:proofErr w:type="spellStart"/>
      <w:r w:rsidR="00197FC3" w:rsidRPr="00197FC3">
        <w:rPr>
          <w:sz w:val="16"/>
          <w:szCs w:val="16"/>
        </w:rPr>
        <w:t>общеразвивающей</w:t>
      </w:r>
      <w:proofErr w:type="spellEnd"/>
      <w:r w:rsidR="00197FC3" w:rsidRPr="00197FC3">
        <w:rPr>
          <w:sz w:val="16"/>
          <w:szCs w:val="16"/>
        </w:rPr>
        <w:t xml:space="preserve"> направленности</w:t>
      </w:r>
      <w:r w:rsidR="00197FC3">
        <w:rPr>
          <w:sz w:val="16"/>
          <w:szCs w:val="16"/>
        </w:rPr>
        <w:t xml:space="preserve"> № ___ </w:t>
      </w:r>
      <w:r w:rsidR="00197FC3" w:rsidRPr="00197FC3">
        <w:rPr>
          <w:sz w:val="16"/>
          <w:szCs w:val="16"/>
        </w:rPr>
        <w:t xml:space="preserve">на основании направления Управления образования Администрации </w:t>
      </w:r>
      <w:proofErr w:type="gramStart"/>
      <w:r w:rsidR="00197FC3" w:rsidRPr="00197FC3">
        <w:rPr>
          <w:sz w:val="16"/>
          <w:szCs w:val="16"/>
        </w:rPr>
        <w:t>г</w:t>
      </w:r>
      <w:proofErr w:type="gramEnd"/>
      <w:r w:rsidR="00197FC3" w:rsidRPr="00197FC3">
        <w:rPr>
          <w:sz w:val="16"/>
          <w:szCs w:val="16"/>
        </w:rPr>
        <w:t>. Вологды о зачислении ребенка в контингент ДОО, заявления родителей (законных представителей) Обучающегося, и документов, удостоверяющих личности обучающегося и Заказчик</w:t>
      </w:r>
      <w:r w:rsidR="00197FC3">
        <w:rPr>
          <w:sz w:val="16"/>
          <w:szCs w:val="16"/>
        </w:rPr>
        <w:t>а с</w:t>
      </w:r>
      <w:r w:rsidR="00CD419B">
        <w:rPr>
          <w:rFonts w:eastAsia="Calibri"/>
          <w:sz w:val="16"/>
          <w:szCs w:val="16"/>
        </w:rPr>
        <w:t xml:space="preserve"> «</w:t>
      </w:r>
      <w:r w:rsidR="006827DF">
        <w:rPr>
          <w:rFonts w:eastAsia="Calibri"/>
          <w:sz w:val="16"/>
          <w:szCs w:val="16"/>
        </w:rPr>
        <w:t>_____</w:t>
      </w:r>
      <w:r w:rsidR="005A7C9D">
        <w:rPr>
          <w:rFonts w:eastAsia="Calibri"/>
          <w:sz w:val="16"/>
          <w:szCs w:val="16"/>
        </w:rPr>
        <w:t>»</w:t>
      </w:r>
      <w:r w:rsidR="00C90FD0">
        <w:rPr>
          <w:rFonts w:eastAsia="Calibri"/>
          <w:sz w:val="16"/>
          <w:szCs w:val="16"/>
        </w:rPr>
        <w:t xml:space="preserve"> </w:t>
      </w:r>
      <w:r w:rsidR="006827DF">
        <w:rPr>
          <w:rFonts w:eastAsia="Calibri"/>
          <w:sz w:val="16"/>
          <w:szCs w:val="16"/>
        </w:rPr>
        <w:t>__________</w:t>
      </w:r>
      <w:r w:rsidR="00BA3950">
        <w:rPr>
          <w:rFonts w:eastAsia="Calibri"/>
          <w:sz w:val="16"/>
          <w:szCs w:val="16"/>
        </w:rPr>
        <w:t xml:space="preserve"> </w:t>
      </w:r>
      <w:r w:rsidR="00F545F3">
        <w:rPr>
          <w:rFonts w:eastAsia="Calibri"/>
          <w:sz w:val="16"/>
          <w:szCs w:val="16"/>
        </w:rPr>
        <w:t>202</w:t>
      </w:r>
      <w:r w:rsidR="006827DF">
        <w:rPr>
          <w:rFonts w:eastAsia="Calibri"/>
          <w:sz w:val="16"/>
          <w:szCs w:val="16"/>
        </w:rPr>
        <w:t>______</w:t>
      </w:r>
      <w:r w:rsidRPr="003F65BA">
        <w:rPr>
          <w:rFonts w:eastAsia="Calibri"/>
          <w:sz w:val="16"/>
          <w:szCs w:val="16"/>
        </w:rPr>
        <w:t xml:space="preserve"> г.</w:t>
      </w:r>
      <w:r w:rsidR="00C13724">
        <w:rPr>
          <w:rFonts w:eastAsia="Calibri"/>
          <w:sz w:val="16"/>
          <w:szCs w:val="16"/>
        </w:rPr>
        <w:t xml:space="preserve"> по </w:t>
      </w:r>
      <w:r w:rsidR="006827DF">
        <w:rPr>
          <w:rFonts w:eastAsia="Calibri"/>
          <w:sz w:val="16"/>
          <w:szCs w:val="16"/>
        </w:rPr>
        <w:t>«_____» __________ 202______</w:t>
      </w:r>
      <w:r w:rsidR="006827DF" w:rsidRPr="003F65BA">
        <w:rPr>
          <w:rFonts w:eastAsia="Calibri"/>
          <w:sz w:val="16"/>
          <w:szCs w:val="16"/>
        </w:rPr>
        <w:t xml:space="preserve"> г</w:t>
      </w:r>
      <w:r w:rsidR="006827DF">
        <w:rPr>
          <w:rFonts w:eastAsia="Calibri"/>
          <w:sz w:val="16"/>
          <w:szCs w:val="16"/>
        </w:rPr>
        <w:t>.</w:t>
      </w:r>
    </w:p>
    <w:p w:rsidR="003F65BA" w:rsidRPr="00197FC3" w:rsidRDefault="003F65BA" w:rsidP="003F65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center"/>
        <w:outlineLvl w:val="1"/>
        <w:rPr>
          <w:rFonts w:eastAsia="Calibri"/>
          <w:b/>
          <w:sz w:val="16"/>
          <w:szCs w:val="16"/>
        </w:rPr>
      </w:pPr>
      <w:bookmarkStart w:id="2" w:name="Par86"/>
      <w:bookmarkEnd w:id="2"/>
      <w:r w:rsidRPr="00197FC3">
        <w:rPr>
          <w:rFonts w:eastAsia="Calibri"/>
          <w:b/>
          <w:sz w:val="16"/>
          <w:szCs w:val="16"/>
        </w:rPr>
        <w:t xml:space="preserve">Взаимодействие Сторон </w:t>
      </w:r>
    </w:p>
    <w:p w:rsidR="003F65BA" w:rsidRPr="00197FC3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16"/>
          <w:szCs w:val="16"/>
        </w:rPr>
      </w:pPr>
      <w:r w:rsidRPr="00197FC3">
        <w:rPr>
          <w:rFonts w:eastAsia="Calibri"/>
          <w:b/>
          <w:sz w:val="16"/>
          <w:szCs w:val="16"/>
        </w:rPr>
        <w:t>2.1. Исполнитель вправе: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2.1.1. Самостоятельно осуществлять образовательную деятельность, организовывать развивающую предметно-пространственную среду (помещения, оборудование, учебные </w:t>
      </w:r>
      <w:r w:rsidRPr="003F65BA">
        <w:rPr>
          <w:rFonts w:eastAsia="Calibri"/>
          <w:color w:val="000000"/>
          <w:sz w:val="16"/>
          <w:szCs w:val="16"/>
        </w:rPr>
        <w:t>пособия и материалы</w:t>
      </w:r>
      <w:r w:rsidR="00197FC3">
        <w:rPr>
          <w:rFonts w:eastAsia="Calibri"/>
          <w:color w:val="000000"/>
          <w:sz w:val="16"/>
          <w:szCs w:val="16"/>
        </w:rPr>
        <w:t xml:space="preserve"> и др.</w:t>
      </w:r>
      <w:r w:rsidRPr="003F65BA">
        <w:rPr>
          <w:rFonts w:eastAsia="Calibri"/>
          <w:color w:val="000000"/>
          <w:sz w:val="16"/>
          <w:szCs w:val="16"/>
        </w:rPr>
        <w:t>) в соответствии с требованиями реализуемой образовательной программы.</w:t>
      </w:r>
    </w:p>
    <w:p w:rsidR="00465A33" w:rsidRDefault="003F65BA" w:rsidP="00465A33">
      <w:pPr>
        <w:tabs>
          <w:tab w:val="left" w:pos="720"/>
        </w:tabs>
        <w:ind w:firstLine="284"/>
        <w:jc w:val="both"/>
        <w:rPr>
          <w:rFonts w:eastAsia="Calibri"/>
          <w:color w:val="000000"/>
          <w:sz w:val="16"/>
          <w:szCs w:val="16"/>
          <w:lang w:eastAsia="zh-CN"/>
        </w:rPr>
      </w:pPr>
      <w:r w:rsidRPr="003F65BA">
        <w:rPr>
          <w:rFonts w:eastAsia="Calibri"/>
          <w:color w:val="000000"/>
          <w:sz w:val="16"/>
          <w:szCs w:val="16"/>
          <w:lang w:eastAsia="zh-CN"/>
        </w:rPr>
        <w:t xml:space="preserve">2.1.2. </w:t>
      </w:r>
      <w:r w:rsidR="00465A33">
        <w:rPr>
          <w:rFonts w:eastAsia="Calibri"/>
          <w:color w:val="000000"/>
          <w:sz w:val="16"/>
          <w:szCs w:val="16"/>
          <w:lang w:eastAsia="zh-CN"/>
        </w:rPr>
        <w:t>Предоставлять Обучающемуся</w:t>
      </w:r>
      <w:r w:rsidRPr="003F65BA">
        <w:rPr>
          <w:rFonts w:eastAsia="Calibri"/>
          <w:color w:val="000000"/>
          <w:sz w:val="16"/>
          <w:szCs w:val="16"/>
          <w:lang w:eastAsia="zh-CN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3F65BA">
        <w:rPr>
          <w:rFonts w:eastAsia="Calibri"/>
          <w:color w:val="000000"/>
          <w:sz w:val="16"/>
          <w:szCs w:val="16"/>
          <w:lang w:eastAsia="zh-CN"/>
        </w:rPr>
        <w:t>объем</w:t>
      </w:r>
      <w:proofErr w:type="gramEnd"/>
      <w:r w:rsidRPr="003F65BA">
        <w:rPr>
          <w:rFonts w:eastAsia="Calibri"/>
          <w:color w:val="000000"/>
          <w:sz w:val="16"/>
          <w:szCs w:val="16"/>
          <w:lang w:eastAsia="zh-CN"/>
        </w:rPr>
        <w:t xml:space="preserve"> и форма которых определяются дополнительным договором, заключаемым между Учреждением и Заказчиком; устанавливать и взимать с Заказчика плату за дополнительные образовательные услуги.</w:t>
      </w:r>
    </w:p>
    <w:p w:rsidR="00465A33" w:rsidRPr="00465A33" w:rsidRDefault="003F65BA" w:rsidP="00465A33">
      <w:pPr>
        <w:tabs>
          <w:tab w:val="left" w:pos="720"/>
        </w:tabs>
        <w:ind w:firstLine="284"/>
        <w:jc w:val="both"/>
        <w:rPr>
          <w:rFonts w:eastAsia="Calibri"/>
          <w:color w:val="000000"/>
          <w:sz w:val="16"/>
          <w:szCs w:val="16"/>
          <w:lang w:eastAsia="zh-CN"/>
        </w:rPr>
      </w:pPr>
      <w:r w:rsidRPr="003F65BA">
        <w:rPr>
          <w:rFonts w:eastAsia="Calibri"/>
          <w:sz w:val="16"/>
          <w:szCs w:val="16"/>
          <w:lang w:eastAsia="zh-CN"/>
        </w:rPr>
        <w:t xml:space="preserve">2.1.3. </w:t>
      </w:r>
      <w:r w:rsidR="00465A33" w:rsidRPr="00465A33">
        <w:rPr>
          <w:sz w:val="16"/>
          <w:szCs w:val="16"/>
        </w:rPr>
        <w:t>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3F65BA" w:rsidRPr="003F65BA" w:rsidRDefault="00465A33" w:rsidP="003F65BA">
      <w:pPr>
        <w:tabs>
          <w:tab w:val="left" w:pos="720"/>
        </w:tabs>
        <w:ind w:firstLine="284"/>
        <w:jc w:val="both"/>
        <w:rPr>
          <w:rFonts w:eastAsia="Calibri"/>
          <w:color w:val="0000FF"/>
          <w:sz w:val="16"/>
          <w:szCs w:val="16"/>
          <w:lang w:eastAsia="zh-CN"/>
        </w:rPr>
      </w:pPr>
      <w:r w:rsidRPr="003F65BA">
        <w:rPr>
          <w:rFonts w:eastAsia="Calibri"/>
          <w:sz w:val="16"/>
          <w:szCs w:val="16"/>
          <w:lang w:eastAsia="zh-CN"/>
        </w:rPr>
        <w:t xml:space="preserve">2.1.4. </w:t>
      </w:r>
      <w:r w:rsidR="003F65BA" w:rsidRPr="003F65BA">
        <w:rPr>
          <w:rFonts w:eastAsia="Calibri"/>
          <w:color w:val="000000"/>
          <w:sz w:val="16"/>
          <w:szCs w:val="16"/>
          <w:lang w:eastAsia="zh-CN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</w:t>
      </w:r>
      <w:r w:rsidR="003F65BA" w:rsidRPr="003F65BA">
        <w:rPr>
          <w:rFonts w:eastAsia="Calibri"/>
          <w:sz w:val="16"/>
          <w:szCs w:val="16"/>
          <w:lang w:eastAsia="zh-CN"/>
        </w:rPr>
        <w:t xml:space="preserve"> В летний период закрывать Учреждение для проведения ремонтных работ, при необходимости предоставлять </w:t>
      </w:r>
      <w:proofErr w:type="gramStart"/>
      <w:r>
        <w:rPr>
          <w:rFonts w:eastAsia="Calibri"/>
          <w:sz w:val="16"/>
          <w:szCs w:val="16"/>
          <w:lang w:eastAsia="zh-CN"/>
        </w:rPr>
        <w:t>Обучающему</w:t>
      </w:r>
      <w:proofErr w:type="gramEnd"/>
      <w:r w:rsidR="003F65BA" w:rsidRPr="003F65BA">
        <w:rPr>
          <w:rFonts w:eastAsia="Calibri"/>
          <w:sz w:val="16"/>
          <w:szCs w:val="16"/>
          <w:lang w:eastAsia="zh-CN"/>
        </w:rPr>
        <w:t xml:space="preserve"> место в дежурном образовательном учреждении.</w:t>
      </w:r>
    </w:p>
    <w:p w:rsidR="003F65BA" w:rsidRPr="003F65BA" w:rsidRDefault="00465A33" w:rsidP="003F65BA">
      <w:pPr>
        <w:tabs>
          <w:tab w:val="left" w:pos="720"/>
        </w:tabs>
        <w:ind w:firstLine="284"/>
        <w:jc w:val="both"/>
        <w:rPr>
          <w:rFonts w:eastAsia="Calibri"/>
          <w:sz w:val="16"/>
          <w:szCs w:val="16"/>
          <w:lang w:eastAsia="zh-CN"/>
        </w:rPr>
      </w:pPr>
      <w:r w:rsidRPr="003F65BA">
        <w:rPr>
          <w:rFonts w:eastAsia="Calibri"/>
          <w:sz w:val="16"/>
          <w:szCs w:val="16"/>
          <w:lang w:eastAsia="zh-CN"/>
        </w:rPr>
        <w:t xml:space="preserve">2.1.5. </w:t>
      </w:r>
      <w:r w:rsidR="003F65BA" w:rsidRPr="003F65BA">
        <w:rPr>
          <w:rFonts w:eastAsia="Calibri"/>
          <w:sz w:val="16"/>
          <w:szCs w:val="16"/>
          <w:lang w:eastAsia="zh-CN"/>
        </w:rPr>
        <w:t xml:space="preserve">Сохранять место за </w:t>
      </w:r>
      <w:r>
        <w:rPr>
          <w:rFonts w:eastAsia="Calibri"/>
          <w:sz w:val="16"/>
          <w:szCs w:val="16"/>
          <w:lang w:eastAsia="zh-CN"/>
        </w:rPr>
        <w:t>Обучающимся</w:t>
      </w:r>
      <w:r w:rsidR="003F65BA" w:rsidRPr="003F65BA">
        <w:rPr>
          <w:rFonts w:eastAsia="Calibri"/>
          <w:sz w:val="16"/>
          <w:szCs w:val="16"/>
          <w:lang w:eastAsia="zh-CN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465A33" w:rsidRDefault="00465A33" w:rsidP="00465A33">
      <w:pPr>
        <w:pStyle w:val="1"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       2.1.6. </w:t>
      </w:r>
      <w:r w:rsidRPr="00465A33">
        <w:rPr>
          <w:sz w:val="16"/>
          <w:szCs w:val="16"/>
        </w:rPr>
        <w:t xml:space="preserve">Информировать органы надзора о применении Заказчиком по отношению </w:t>
      </w:r>
      <w:proofErr w:type="gramStart"/>
      <w:r w:rsidRPr="00465A33">
        <w:rPr>
          <w:sz w:val="16"/>
          <w:szCs w:val="16"/>
        </w:rPr>
        <w:t>к</w:t>
      </w:r>
      <w:proofErr w:type="gramEnd"/>
      <w:r w:rsidRPr="00465A33">
        <w:rPr>
          <w:sz w:val="16"/>
          <w:szCs w:val="16"/>
        </w:rPr>
        <w:t xml:space="preserve"> Обучающемуся недопустимых приемов и форм физического и психического насилия.</w:t>
      </w:r>
    </w:p>
    <w:p w:rsidR="00465A33" w:rsidRPr="00465A33" w:rsidRDefault="00465A33" w:rsidP="00465A33">
      <w:pPr>
        <w:pStyle w:val="1"/>
        <w:ind w:left="0" w:right="0" w:firstLine="0"/>
        <w:rPr>
          <w:sz w:val="22"/>
          <w:szCs w:val="22"/>
        </w:rPr>
      </w:pPr>
      <w:r>
        <w:rPr>
          <w:sz w:val="16"/>
          <w:szCs w:val="16"/>
        </w:rPr>
        <w:t xml:space="preserve">      </w:t>
      </w:r>
      <w:r w:rsidR="003F65BA" w:rsidRPr="00465A33">
        <w:rPr>
          <w:sz w:val="16"/>
          <w:szCs w:val="16"/>
        </w:rPr>
        <w:t xml:space="preserve"> </w:t>
      </w:r>
      <w:r w:rsidRPr="00465A33">
        <w:rPr>
          <w:sz w:val="16"/>
          <w:szCs w:val="16"/>
        </w:rPr>
        <w:t>2.1.7</w:t>
      </w:r>
      <w:r w:rsidRPr="00465A33">
        <w:rPr>
          <w:color w:val="000000" w:themeColor="text1"/>
          <w:sz w:val="16"/>
          <w:szCs w:val="16"/>
        </w:rPr>
        <w:t>.</w:t>
      </w:r>
      <w:r w:rsidRPr="00465A33">
        <w:rPr>
          <w:color w:val="FF0000"/>
          <w:sz w:val="16"/>
          <w:szCs w:val="16"/>
        </w:rPr>
        <w:t xml:space="preserve"> </w:t>
      </w:r>
      <w:r w:rsidRPr="00465A33">
        <w:rPr>
          <w:rFonts w:eastAsia="Times New Roman"/>
          <w:sz w:val="16"/>
          <w:szCs w:val="16"/>
        </w:rPr>
        <w:t>Прекратить образовательные отношения:</w:t>
      </w:r>
    </w:p>
    <w:p w:rsidR="00465A33" w:rsidRPr="00465A33" w:rsidRDefault="00465A33" w:rsidP="00465A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465A33">
        <w:rPr>
          <w:sz w:val="16"/>
          <w:szCs w:val="16"/>
        </w:rPr>
        <w:t xml:space="preserve">2.1.7.1. </w:t>
      </w:r>
      <w:proofErr w:type="gramStart"/>
      <w:r w:rsidRPr="00465A33">
        <w:rPr>
          <w:sz w:val="16"/>
          <w:szCs w:val="16"/>
        </w:rPr>
        <w:t>В связи с отчислением Обучающегося из Учреждения</w:t>
      </w:r>
      <w:bookmarkStart w:id="3" w:name="dst100854"/>
      <w:bookmarkEnd w:id="3"/>
      <w:r w:rsidRPr="00465A33">
        <w:rPr>
          <w:sz w:val="16"/>
          <w:szCs w:val="16"/>
        </w:rPr>
        <w:t xml:space="preserve"> в связи с получением</w:t>
      </w:r>
      <w:proofErr w:type="gramEnd"/>
      <w:r w:rsidRPr="00465A33">
        <w:rPr>
          <w:sz w:val="16"/>
          <w:szCs w:val="16"/>
        </w:rPr>
        <w:t xml:space="preserve"> образования (завершением обучения)</w:t>
      </w:r>
      <w:bookmarkStart w:id="4" w:name="dst100855"/>
      <w:bookmarkEnd w:id="4"/>
      <w:r w:rsidRPr="00465A33">
        <w:rPr>
          <w:sz w:val="16"/>
          <w:szCs w:val="16"/>
        </w:rPr>
        <w:t>.</w:t>
      </w:r>
    </w:p>
    <w:p w:rsidR="00465A33" w:rsidRPr="00465A33" w:rsidRDefault="00465A33" w:rsidP="00465A3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465A33">
        <w:rPr>
          <w:sz w:val="16"/>
          <w:szCs w:val="16"/>
        </w:rPr>
        <w:t>2.1.7.2</w:t>
      </w:r>
      <w:proofErr w:type="gramStart"/>
      <w:r w:rsidRPr="00465A33">
        <w:rPr>
          <w:sz w:val="16"/>
          <w:szCs w:val="16"/>
        </w:rPr>
        <w:t xml:space="preserve"> Д</w:t>
      </w:r>
      <w:proofErr w:type="gramEnd"/>
      <w:r w:rsidRPr="00465A33">
        <w:rPr>
          <w:sz w:val="16"/>
          <w:szCs w:val="16"/>
        </w:rPr>
        <w:t xml:space="preserve">осрочно в следующих случаях: </w:t>
      </w:r>
      <w:bookmarkStart w:id="5" w:name="dst100857"/>
      <w:bookmarkEnd w:id="5"/>
      <w:r w:rsidRPr="00465A33">
        <w:rPr>
          <w:sz w:val="16"/>
          <w:szCs w:val="16"/>
        </w:rPr>
        <w:t xml:space="preserve">1) по инициативе родителей </w:t>
      </w:r>
      <w:hyperlink r:id="rId5" w:anchor="dst100004" w:history="1">
        <w:r w:rsidRPr="00465A33">
          <w:rPr>
            <w:sz w:val="16"/>
            <w:szCs w:val="16"/>
          </w:rPr>
          <w:t>(законных представителей)</w:t>
        </w:r>
      </w:hyperlink>
      <w:r>
        <w:rPr>
          <w:sz w:val="16"/>
          <w:szCs w:val="16"/>
        </w:rPr>
        <w:t xml:space="preserve"> </w:t>
      </w:r>
      <w:r w:rsidRPr="00465A33">
        <w:rPr>
          <w:sz w:val="16"/>
          <w:szCs w:val="16"/>
        </w:rPr>
        <w:t xml:space="preserve"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bookmarkStart w:id="6" w:name="dst100858"/>
      <w:bookmarkEnd w:id="6"/>
      <w:r w:rsidRPr="00465A33">
        <w:rPr>
          <w:sz w:val="16"/>
          <w:szCs w:val="16"/>
        </w:rPr>
        <w:t>2) по инициативе</w:t>
      </w:r>
      <w:r>
        <w:rPr>
          <w:sz w:val="16"/>
          <w:szCs w:val="16"/>
        </w:rPr>
        <w:t xml:space="preserve"> </w:t>
      </w:r>
      <w:r w:rsidRPr="00465A33">
        <w:rPr>
          <w:sz w:val="16"/>
          <w:szCs w:val="16"/>
        </w:rPr>
        <w:t xml:space="preserve">Учреждения в случае установления нарушения порядка приема в образовательную организацию; </w:t>
      </w:r>
      <w:bookmarkStart w:id="7" w:name="dst100859"/>
      <w:bookmarkEnd w:id="7"/>
      <w:r w:rsidRPr="00465A33">
        <w:rPr>
          <w:sz w:val="16"/>
          <w:szCs w:val="16"/>
        </w:rPr>
        <w:t>3) по обстоятельствам, не зависящим от воли Обучающегося или его родителей (законных представителей) и Учреждения, в том числе в случае ликвидации Учреждения.</w:t>
      </w:r>
    </w:p>
    <w:p w:rsidR="00465A33" w:rsidRPr="00465A33" w:rsidRDefault="00465A33" w:rsidP="00465A33">
      <w:pPr>
        <w:pStyle w:val="1"/>
        <w:ind w:left="0" w:right="0" w:firstLine="18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65A33">
        <w:rPr>
          <w:sz w:val="16"/>
          <w:szCs w:val="16"/>
        </w:rPr>
        <w:t xml:space="preserve">2.1.8. Выдавать медицинскую карту при отчислении Обучающегося после предоставления Заказчиком квитанции, подтверждающей полный расчет за присмотр и уход </w:t>
      </w:r>
      <w:proofErr w:type="gramStart"/>
      <w:r w:rsidRPr="00465A33">
        <w:rPr>
          <w:sz w:val="16"/>
          <w:szCs w:val="16"/>
        </w:rPr>
        <w:t>за</w:t>
      </w:r>
      <w:proofErr w:type="gramEnd"/>
      <w:r w:rsidRPr="00465A33">
        <w:rPr>
          <w:sz w:val="16"/>
          <w:szCs w:val="16"/>
        </w:rPr>
        <w:t xml:space="preserve"> Обучающимся в Учреждении.</w:t>
      </w:r>
    </w:p>
    <w:p w:rsidR="003F65BA" w:rsidRPr="00465A33" w:rsidRDefault="003F65BA" w:rsidP="00465A33">
      <w:pPr>
        <w:tabs>
          <w:tab w:val="left" w:pos="720"/>
        </w:tabs>
        <w:ind w:firstLine="284"/>
        <w:jc w:val="both"/>
        <w:rPr>
          <w:rFonts w:eastAsia="Calibri"/>
          <w:b/>
          <w:sz w:val="16"/>
          <w:szCs w:val="16"/>
        </w:rPr>
      </w:pPr>
      <w:r w:rsidRPr="00465A33">
        <w:rPr>
          <w:rFonts w:eastAsia="Calibri"/>
          <w:b/>
          <w:sz w:val="16"/>
          <w:szCs w:val="16"/>
        </w:rPr>
        <w:t>2.2. Заказчик вправе: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3F65BA">
          <w:rPr>
            <w:rFonts w:eastAsia="Calibri"/>
            <w:color w:val="000000"/>
            <w:sz w:val="16"/>
            <w:szCs w:val="16"/>
          </w:rPr>
          <w:t>разделом I</w:t>
        </w:r>
      </w:hyperlink>
      <w:r w:rsidR="00465A33">
        <w:t xml:space="preserve"> </w:t>
      </w:r>
      <w:r w:rsidRPr="003F65BA">
        <w:rPr>
          <w:rFonts w:eastAsia="Calibri"/>
          <w:sz w:val="16"/>
          <w:szCs w:val="16"/>
        </w:rPr>
        <w:t xml:space="preserve">настоящего договора; о поведении, эмоциональном состоянии </w:t>
      </w:r>
      <w:r w:rsidR="00465A33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sz w:val="16"/>
          <w:szCs w:val="16"/>
        </w:rPr>
        <w:t xml:space="preserve"> во время его пребывания в Учреждении, его развитии и способностях, отношении к образовательной деятельности.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465A33">
        <w:rPr>
          <w:rFonts w:eastAsia="Calibri"/>
          <w:sz w:val="16"/>
          <w:szCs w:val="16"/>
        </w:rPr>
        <w:t>Обучающемуся</w:t>
      </w:r>
      <w:proofErr w:type="gramEnd"/>
      <w:r w:rsidRPr="003F65BA">
        <w:rPr>
          <w:rFonts w:eastAsia="Calibri"/>
          <w:sz w:val="16"/>
          <w:szCs w:val="16"/>
        </w:rPr>
        <w:t xml:space="preserve"> и Заказчика.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2.2.4. Выбирать виды дополнительных образовательных услуг, в том числе, оказываемых Исполнителем </w:t>
      </w:r>
      <w:proofErr w:type="gramStart"/>
      <w:r w:rsidR="00465A33">
        <w:rPr>
          <w:rFonts w:eastAsia="Calibri"/>
          <w:sz w:val="16"/>
          <w:szCs w:val="16"/>
        </w:rPr>
        <w:t>Обучающемуся</w:t>
      </w:r>
      <w:proofErr w:type="gramEnd"/>
      <w:r w:rsidR="00465A33">
        <w:rPr>
          <w:rFonts w:eastAsia="Calibri"/>
          <w:sz w:val="16"/>
          <w:szCs w:val="16"/>
        </w:rPr>
        <w:t xml:space="preserve"> </w:t>
      </w:r>
      <w:r w:rsidRPr="003F65BA">
        <w:rPr>
          <w:rFonts w:eastAsia="Calibri"/>
          <w:sz w:val="16"/>
          <w:szCs w:val="16"/>
        </w:rPr>
        <w:t>за рамками образовательной деятельности на возмездной основе.</w:t>
      </w:r>
    </w:p>
    <w:p w:rsidR="003F65BA" w:rsidRPr="003F65BA" w:rsidRDefault="00465A33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2.2.5.  Находиться с Обучающимися </w:t>
      </w:r>
      <w:r w:rsidR="003F65BA" w:rsidRPr="003F65BA">
        <w:rPr>
          <w:rFonts w:eastAsia="Calibri"/>
          <w:sz w:val="16"/>
          <w:szCs w:val="16"/>
        </w:rPr>
        <w:t xml:space="preserve"> в Учреждении в период его адаптации и ухода в качестве ассистента в течение времени, оговоренного Сторонами.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3F65BA" w:rsidRPr="003F65BA" w:rsidRDefault="003F65BA" w:rsidP="003F65BA">
      <w:pPr>
        <w:tabs>
          <w:tab w:val="left" w:pos="360"/>
        </w:tabs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2.2.8. Оказывать Учреждению добровольные пожертвования на уставную деятельность и благотворительную помощь в оснащении предметно-пространственной среды, благоустройстве территории.</w:t>
      </w:r>
    </w:p>
    <w:p w:rsidR="003F65BA" w:rsidRPr="00465A33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16"/>
          <w:szCs w:val="16"/>
        </w:rPr>
      </w:pPr>
      <w:r w:rsidRPr="00465A33">
        <w:rPr>
          <w:rFonts w:eastAsia="Calibri"/>
          <w:b/>
          <w:sz w:val="16"/>
          <w:szCs w:val="16"/>
        </w:rPr>
        <w:t>2.3. Исполнитель обязан: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65A33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sz w:val="16"/>
          <w:szCs w:val="16"/>
        </w:rPr>
        <w:t xml:space="preserve"> и Заказчика.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465A33" w:rsidRPr="00465A33" w:rsidRDefault="00465A33" w:rsidP="00465A33">
      <w:pPr>
        <w:widowControl w:val="0"/>
        <w:autoSpaceDE w:val="0"/>
        <w:autoSpaceDN w:val="0"/>
        <w:adjustRightInd w:val="0"/>
        <w:ind w:right="-2"/>
        <w:jc w:val="both"/>
      </w:pPr>
      <w:r>
        <w:rPr>
          <w:rFonts w:eastAsia="Calibri"/>
          <w:sz w:val="16"/>
          <w:szCs w:val="16"/>
        </w:rPr>
        <w:t xml:space="preserve">      </w:t>
      </w:r>
      <w:r w:rsidR="003F65BA" w:rsidRPr="003F65BA">
        <w:rPr>
          <w:rFonts w:eastAsia="Calibri"/>
          <w:sz w:val="16"/>
          <w:szCs w:val="16"/>
        </w:rPr>
        <w:t>2.3.3.</w:t>
      </w:r>
      <w:r>
        <w:rPr>
          <w:rFonts w:eastAsia="Calibri"/>
          <w:sz w:val="16"/>
          <w:szCs w:val="16"/>
        </w:rPr>
        <w:t xml:space="preserve"> </w:t>
      </w:r>
      <w:r w:rsidRPr="00465A33">
        <w:rPr>
          <w:color w:val="000000"/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  <w:r>
        <w:rPr>
          <w:color w:val="000000"/>
        </w:rPr>
        <w:t xml:space="preserve"> </w:t>
      </w:r>
    </w:p>
    <w:p w:rsidR="003F65BA" w:rsidRPr="003F65BA" w:rsidRDefault="00465A33" w:rsidP="00465A33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2.3.4</w:t>
      </w:r>
      <w:r w:rsidRPr="003F65BA">
        <w:rPr>
          <w:rFonts w:eastAsia="Calibri"/>
          <w:sz w:val="16"/>
          <w:szCs w:val="16"/>
        </w:rPr>
        <w:t>.</w:t>
      </w:r>
      <w:r w:rsidR="003F65BA" w:rsidRPr="003F65BA">
        <w:rPr>
          <w:rFonts w:eastAsia="Calibri"/>
          <w:sz w:val="16"/>
          <w:szCs w:val="16"/>
        </w:rPr>
        <w:t xml:space="preserve"> Обеспечивать охрану жизни и укрепление физического и психического здоровья </w:t>
      </w:r>
      <w:r>
        <w:rPr>
          <w:rFonts w:eastAsia="Calibri"/>
          <w:sz w:val="16"/>
          <w:szCs w:val="16"/>
        </w:rPr>
        <w:t>Обучающегося</w:t>
      </w:r>
      <w:r w:rsidR="003F65BA" w:rsidRPr="003F65BA">
        <w:rPr>
          <w:rFonts w:eastAsia="Calibri"/>
          <w:sz w:val="16"/>
          <w:szCs w:val="16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3F65BA" w:rsidRPr="003F65BA" w:rsidRDefault="00B330E4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2.3.5</w:t>
      </w:r>
      <w:r w:rsidR="003F65BA" w:rsidRPr="003F65BA">
        <w:rPr>
          <w:rFonts w:eastAsia="Calibri"/>
          <w:sz w:val="16"/>
          <w:szCs w:val="16"/>
        </w:rPr>
        <w:t xml:space="preserve">. </w:t>
      </w:r>
      <w:proofErr w:type="gramStart"/>
      <w:r w:rsidR="003F65BA" w:rsidRPr="003F65BA">
        <w:rPr>
          <w:rFonts w:eastAsia="Calibri"/>
          <w:sz w:val="16"/>
          <w:szCs w:val="16"/>
        </w:rPr>
        <w:t xml:space="preserve">При оказании услуг, предусмотренных настоящим договором, учитывать индивидуальные потребности </w:t>
      </w:r>
      <w:r>
        <w:rPr>
          <w:rFonts w:eastAsia="Calibri"/>
          <w:sz w:val="16"/>
          <w:szCs w:val="16"/>
        </w:rPr>
        <w:t>Обучающегося</w:t>
      </w:r>
      <w:r w:rsidR="003F65BA" w:rsidRPr="003F65BA">
        <w:rPr>
          <w:rFonts w:eastAsia="Calibri"/>
          <w:sz w:val="16"/>
          <w:szCs w:val="16"/>
        </w:rPr>
        <w:t xml:space="preserve">, связанные с его жизненной ситуацией и состоянием здоровья, определяющие особые условия получения им образования, </w:t>
      </w:r>
      <w:r>
        <w:rPr>
          <w:rFonts w:eastAsia="Calibri"/>
          <w:sz w:val="16"/>
          <w:szCs w:val="16"/>
        </w:rPr>
        <w:t xml:space="preserve">возможности освоения Обучающимся </w:t>
      </w:r>
      <w:r w:rsidR="003F65BA" w:rsidRPr="003F65BA">
        <w:rPr>
          <w:rFonts w:eastAsia="Calibri"/>
          <w:sz w:val="16"/>
          <w:szCs w:val="16"/>
        </w:rPr>
        <w:t>образовательной программы на разных этапах ее реализации.</w:t>
      </w:r>
      <w:proofErr w:type="gramEnd"/>
    </w:p>
    <w:p w:rsidR="003F65BA" w:rsidRPr="003F65BA" w:rsidRDefault="00B330E4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2.3.6</w:t>
      </w:r>
      <w:r w:rsidR="003F65BA" w:rsidRPr="003F65BA">
        <w:rPr>
          <w:rFonts w:eastAsia="Calibri"/>
          <w:sz w:val="16"/>
          <w:szCs w:val="16"/>
        </w:rPr>
        <w:t xml:space="preserve">. При оказании услуг, предусмотренных настоящим договором, проявлять уважение к личности </w:t>
      </w:r>
      <w:r>
        <w:rPr>
          <w:rFonts w:eastAsia="Calibri"/>
          <w:sz w:val="16"/>
          <w:szCs w:val="16"/>
        </w:rPr>
        <w:t>Обучающегося</w:t>
      </w:r>
      <w:r w:rsidR="003F65BA" w:rsidRPr="003F65BA">
        <w:rPr>
          <w:rFonts w:eastAsia="Calibri"/>
          <w:sz w:val="16"/>
          <w:szCs w:val="16"/>
        </w:rPr>
        <w:t xml:space="preserve">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eastAsia="Calibri"/>
          <w:sz w:val="16"/>
          <w:szCs w:val="16"/>
        </w:rPr>
        <w:t xml:space="preserve">Обучающегося </w:t>
      </w:r>
      <w:r w:rsidR="003F65BA" w:rsidRPr="003F65BA">
        <w:rPr>
          <w:rFonts w:eastAsia="Calibri"/>
          <w:sz w:val="16"/>
          <w:szCs w:val="16"/>
        </w:rPr>
        <w:t>с учетом его индивидуальных особенностей.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2.3.6. Создавать безопасные условия обучения, воспитания, присмотра и ухода </w:t>
      </w:r>
      <w:proofErr w:type="gramStart"/>
      <w:r w:rsidRPr="003F65BA">
        <w:rPr>
          <w:rFonts w:eastAsia="Calibri"/>
          <w:sz w:val="16"/>
          <w:szCs w:val="16"/>
        </w:rPr>
        <w:t>за</w:t>
      </w:r>
      <w:proofErr w:type="gramEnd"/>
      <w:r w:rsidRPr="003F65BA">
        <w:rPr>
          <w:rFonts w:eastAsia="Calibri"/>
          <w:sz w:val="16"/>
          <w:szCs w:val="16"/>
        </w:rPr>
        <w:t xml:space="preserve"> </w:t>
      </w:r>
      <w:proofErr w:type="gramStart"/>
      <w:r w:rsidR="00B330E4">
        <w:rPr>
          <w:rFonts w:eastAsia="Calibri"/>
          <w:sz w:val="16"/>
          <w:szCs w:val="16"/>
        </w:rPr>
        <w:t>Обучающимся</w:t>
      </w:r>
      <w:proofErr w:type="gramEnd"/>
      <w:r w:rsidRPr="003F65BA">
        <w:rPr>
          <w:rFonts w:eastAsia="Calibri"/>
          <w:sz w:val="16"/>
          <w:szCs w:val="16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2.3.7. Обучать </w:t>
      </w:r>
      <w:r w:rsidR="00B330E4">
        <w:rPr>
          <w:rFonts w:eastAsia="Calibri"/>
          <w:sz w:val="16"/>
          <w:szCs w:val="16"/>
        </w:rPr>
        <w:t xml:space="preserve">Обучающегося </w:t>
      </w:r>
      <w:r w:rsidRPr="003F65BA">
        <w:rPr>
          <w:rFonts w:eastAsia="Calibri"/>
          <w:sz w:val="16"/>
          <w:szCs w:val="16"/>
        </w:rPr>
        <w:t xml:space="preserve">по образовательной программе, предусмотренной </w:t>
      </w:r>
      <w:hyperlink r:id="rId7" w:anchor="Par78" w:tooltip="Ссылка на текущий документ" w:history="1">
        <w:r w:rsidRPr="003F65BA">
          <w:rPr>
            <w:rFonts w:eastAsia="Calibri"/>
            <w:sz w:val="16"/>
            <w:szCs w:val="16"/>
          </w:rPr>
          <w:t>пунктом 1.3</w:t>
        </w:r>
      </w:hyperlink>
      <w:r w:rsidRPr="003F65BA">
        <w:rPr>
          <w:rFonts w:eastAsia="Calibri"/>
          <w:sz w:val="16"/>
          <w:szCs w:val="16"/>
        </w:rPr>
        <w:t xml:space="preserve"> настоящего договора.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2.3.9. </w:t>
      </w:r>
      <w:proofErr w:type="gramStart"/>
      <w:r w:rsidRPr="003F65BA">
        <w:rPr>
          <w:rFonts w:eastAsia="Calibri"/>
          <w:sz w:val="16"/>
          <w:szCs w:val="16"/>
        </w:rPr>
        <w:t xml:space="preserve">Обеспечивать </w:t>
      </w:r>
      <w:r w:rsidR="00B330E4">
        <w:rPr>
          <w:rFonts w:eastAsia="Calibri"/>
          <w:sz w:val="16"/>
          <w:szCs w:val="16"/>
        </w:rPr>
        <w:t xml:space="preserve">Обучающегося </w:t>
      </w:r>
      <w:r w:rsidRPr="003F65BA">
        <w:rPr>
          <w:rFonts w:eastAsia="Calibri"/>
          <w:sz w:val="16"/>
          <w:szCs w:val="16"/>
        </w:rPr>
        <w:t>необходимым сбалансированным питанием</w:t>
      </w:r>
      <w:r w:rsidR="00B330E4">
        <w:rPr>
          <w:rFonts w:eastAsia="Calibri"/>
          <w:sz w:val="16"/>
          <w:szCs w:val="16"/>
        </w:rPr>
        <w:t xml:space="preserve">, </w:t>
      </w:r>
      <w:r w:rsidRPr="003F65BA">
        <w:rPr>
          <w:rFonts w:eastAsia="Calibri"/>
          <w:sz w:val="16"/>
          <w:szCs w:val="16"/>
        </w:rPr>
        <w:t xml:space="preserve"> в соответствии с примерным двухнедельным меню, санитарными нормами и правилами.</w:t>
      </w:r>
      <w:proofErr w:type="gramEnd"/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2.3.10.  Переводить Воспитанника в следующую возрастную группу.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2.3.11. Уведомить Заказчика в течение 1 месяца о</w:t>
      </w:r>
      <w:r w:rsidR="00B330E4">
        <w:rPr>
          <w:rFonts w:eastAsia="Calibri"/>
          <w:sz w:val="16"/>
          <w:szCs w:val="16"/>
        </w:rPr>
        <w:t xml:space="preserve"> нецелесообразности оказания </w:t>
      </w:r>
      <w:proofErr w:type="gramStart"/>
      <w:r w:rsidR="00B330E4">
        <w:rPr>
          <w:rFonts w:eastAsia="Calibri"/>
          <w:sz w:val="16"/>
          <w:szCs w:val="16"/>
        </w:rPr>
        <w:t>Обучающемуся</w:t>
      </w:r>
      <w:proofErr w:type="gramEnd"/>
      <w:r w:rsidRPr="003F65BA">
        <w:rPr>
          <w:rFonts w:eastAsia="Calibri"/>
          <w:sz w:val="16"/>
          <w:szCs w:val="16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2.3.12.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</w:t>
      </w:r>
      <w:r w:rsidR="00B330E4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sz w:val="16"/>
          <w:szCs w:val="16"/>
        </w:rPr>
        <w:t>.</w:t>
      </w:r>
    </w:p>
    <w:p w:rsidR="003F65BA" w:rsidRPr="00B330E4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16"/>
          <w:szCs w:val="16"/>
        </w:rPr>
      </w:pPr>
      <w:r w:rsidRPr="00B330E4">
        <w:rPr>
          <w:rFonts w:eastAsia="Calibri"/>
          <w:b/>
          <w:sz w:val="16"/>
          <w:szCs w:val="16"/>
        </w:rPr>
        <w:t>2.4. Заказчик обязан: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2.4.2. Своевременно вносить плату за присмотр и уход за </w:t>
      </w:r>
      <w:proofErr w:type="gramStart"/>
      <w:r w:rsidR="00B330E4">
        <w:rPr>
          <w:rFonts w:eastAsia="Calibri"/>
          <w:sz w:val="16"/>
          <w:szCs w:val="16"/>
        </w:rPr>
        <w:t>Обучающимся</w:t>
      </w:r>
      <w:proofErr w:type="gramEnd"/>
      <w:r w:rsidRPr="003F65BA">
        <w:rPr>
          <w:rFonts w:eastAsia="Calibri"/>
          <w:sz w:val="16"/>
          <w:szCs w:val="16"/>
        </w:rPr>
        <w:t xml:space="preserve"> в Учреждении, за предоставляемые </w:t>
      </w:r>
      <w:r w:rsidR="00B330E4">
        <w:rPr>
          <w:rFonts w:eastAsia="Calibri"/>
          <w:sz w:val="16"/>
          <w:szCs w:val="16"/>
        </w:rPr>
        <w:t>Обучающемуся</w:t>
      </w:r>
      <w:r w:rsidRPr="003F65BA">
        <w:rPr>
          <w:rFonts w:eastAsia="Calibri"/>
          <w:sz w:val="16"/>
          <w:szCs w:val="16"/>
        </w:rPr>
        <w:t xml:space="preserve"> дополнительные образовательные услуги.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2.4.3. </w:t>
      </w:r>
      <w:r w:rsidRPr="003F65BA">
        <w:rPr>
          <w:rFonts w:eastAsia="Calibri"/>
          <w:color w:val="000000"/>
          <w:sz w:val="16"/>
          <w:szCs w:val="16"/>
        </w:rPr>
        <w:t xml:space="preserve">При поступлении </w:t>
      </w:r>
      <w:r w:rsidR="00B330E4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color w:val="000000"/>
          <w:sz w:val="16"/>
          <w:szCs w:val="16"/>
        </w:rPr>
        <w:t xml:space="preserve"> в Учреждение и в период действия настоящего договора своевременно </w:t>
      </w:r>
      <w:proofErr w:type="gramStart"/>
      <w:r w:rsidRPr="003F65BA">
        <w:rPr>
          <w:rFonts w:eastAsia="Calibri"/>
          <w:color w:val="000000"/>
          <w:sz w:val="16"/>
          <w:szCs w:val="16"/>
        </w:rPr>
        <w:t>предоставлять Исполнителю все необходимые документы</w:t>
      </w:r>
      <w:proofErr w:type="gramEnd"/>
      <w:r w:rsidRPr="003F65BA">
        <w:rPr>
          <w:rFonts w:eastAsia="Calibri"/>
          <w:color w:val="000000"/>
          <w:sz w:val="16"/>
          <w:szCs w:val="16"/>
        </w:rPr>
        <w:t>, предусмотренные Уставом Учреждения.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3F65BA" w:rsidRPr="00B330E4" w:rsidRDefault="00B330E4" w:rsidP="00B330E4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</w:rPr>
      </w:pPr>
      <w:r>
        <w:rPr>
          <w:rFonts w:eastAsia="Calibri"/>
          <w:sz w:val="16"/>
          <w:szCs w:val="16"/>
        </w:rPr>
        <w:t xml:space="preserve">      </w:t>
      </w:r>
      <w:r w:rsidR="003F65BA" w:rsidRPr="003F65BA">
        <w:rPr>
          <w:rFonts w:eastAsia="Calibri"/>
          <w:sz w:val="16"/>
          <w:szCs w:val="16"/>
        </w:rPr>
        <w:t xml:space="preserve">2.4.5. </w:t>
      </w:r>
      <w:r w:rsidRPr="00B330E4">
        <w:rPr>
          <w:color w:val="000000"/>
          <w:sz w:val="16"/>
          <w:szCs w:val="16"/>
        </w:rPr>
        <w:t xml:space="preserve">Лично передавать и забирать обучающегося у воспитателя в трезвом виде, </w:t>
      </w:r>
      <w:r w:rsidRPr="00B330E4">
        <w:rPr>
          <w:sz w:val="16"/>
          <w:szCs w:val="16"/>
        </w:rPr>
        <w:t>обеспечить посещение Обучающимся Учреждения согласно правилам внутреннего распорядка Исполнителя, приводя его в опрятном виде, чистой одежде и обуви; лично передавать и забирать Обучающегося из Учреждения, не передавая его лицам, не достигшим 18-летнего возраста. При передаче права</w:t>
      </w:r>
      <w:r w:rsidRPr="00B330E4">
        <w:rPr>
          <w:color w:val="000000"/>
          <w:sz w:val="16"/>
          <w:szCs w:val="16"/>
        </w:rPr>
        <w:t xml:space="preserve"> приводить в </w:t>
      </w:r>
      <w:r>
        <w:rPr>
          <w:color w:val="000000"/>
          <w:sz w:val="16"/>
          <w:szCs w:val="16"/>
        </w:rPr>
        <w:t>МБДОУ «Детский сад № 12 «Ромашка»</w:t>
      </w:r>
      <w:r w:rsidRPr="00B330E4">
        <w:rPr>
          <w:color w:val="000000"/>
          <w:sz w:val="16"/>
          <w:szCs w:val="16"/>
        </w:rPr>
        <w:t xml:space="preserve"> и забирать ребенка из образовательной организации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договору между родителем (законным представителем) и детским садом.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2.4.6. Информировать Исполнителя о предстоящем отсутствии </w:t>
      </w:r>
      <w:r w:rsidR="00B330E4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sz w:val="16"/>
          <w:szCs w:val="16"/>
        </w:rPr>
        <w:t xml:space="preserve"> в Учреждении или его болезни</w:t>
      </w:r>
      <w:r w:rsidR="004553C9">
        <w:rPr>
          <w:rFonts w:eastAsia="Calibri"/>
          <w:sz w:val="16"/>
          <w:szCs w:val="16"/>
        </w:rPr>
        <w:t xml:space="preserve"> д</w:t>
      </w:r>
      <w:r w:rsidR="00F2418C">
        <w:rPr>
          <w:rFonts w:eastAsia="Calibri"/>
          <w:sz w:val="16"/>
          <w:szCs w:val="16"/>
        </w:rPr>
        <w:t>о 09.00 час</w:t>
      </w:r>
      <w:proofErr w:type="gramStart"/>
      <w:r w:rsidR="00F2418C">
        <w:rPr>
          <w:rFonts w:eastAsia="Calibri"/>
          <w:sz w:val="16"/>
          <w:szCs w:val="16"/>
        </w:rPr>
        <w:t>.</w:t>
      </w:r>
      <w:proofErr w:type="gramEnd"/>
      <w:r w:rsidR="00916206">
        <w:rPr>
          <w:rFonts w:eastAsia="Calibri"/>
          <w:sz w:val="16"/>
          <w:szCs w:val="16"/>
        </w:rPr>
        <w:t xml:space="preserve"> </w:t>
      </w:r>
      <w:proofErr w:type="gramStart"/>
      <w:r w:rsidR="00D03C01">
        <w:rPr>
          <w:rFonts w:eastAsia="Calibri"/>
          <w:sz w:val="16"/>
          <w:szCs w:val="16"/>
        </w:rPr>
        <w:t>п</w:t>
      </w:r>
      <w:proofErr w:type="gramEnd"/>
      <w:r w:rsidR="00D03C01">
        <w:rPr>
          <w:rFonts w:eastAsia="Calibri"/>
          <w:sz w:val="16"/>
          <w:szCs w:val="16"/>
        </w:rPr>
        <w:t>о телефону 27-48-62</w:t>
      </w:r>
      <w:r w:rsidRPr="003F65BA">
        <w:rPr>
          <w:rFonts w:eastAsia="Calibri"/>
          <w:sz w:val="16"/>
          <w:szCs w:val="16"/>
        </w:rPr>
        <w:t xml:space="preserve">. В случае заболевания </w:t>
      </w:r>
      <w:r w:rsidR="00B330E4">
        <w:rPr>
          <w:rFonts w:eastAsia="Calibri"/>
          <w:sz w:val="16"/>
          <w:szCs w:val="16"/>
        </w:rPr>
        <w:t>Обучающегося</w:t>
      </w:r>
      <w:r w:rsidRPr="003F65BA">
        <w:rPr>
          <w:rFonts w:eastAsia="Calibri"/>
          <w:sz w:val="16"/>
          <w:szCs w:val="16"/>
        </w:rPr>
        <w:t xml:space="preserve">, подтвержденного заключением медицинской организации, принять меры по восстановлению его здоровья и не допускать посещения Учреждения </w:t>
      </w:r>
      <w:r w:rsidR="00B330E4">
        <w:rPr>
          <w:rFonts w:eastAsia="Calibri"/>
          <w:sz w:val="16"/>
          <w:szCs w:val="16"/>
        </w:rPr>
        <w:t>Обучающимся</w:t>
      </w:r>
      <w:r w:rsidRPr="003F65BA">
        <w:rPr>
          <w:rFonts w:eastAsia="Calibri"/>
          <w:sz w:val="16"/>
          <w:szCs w:val="16"/>
        </w:rPr>
        <w:t xml:space="preserve"> в период заболевания.</w:t>
      </w:r>
    </w:p>
    <w:p w:rsidR="00460998" w:rsidRDefault="00460998" w:rsidP="0046099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2.4.7. </w:t>
      </w:r>
      <w:proofErr w:type="gramStart"/>
      <w:r>
        <w:rPr>
          <w:rFonts w:eastAsia="Calibri"/>
          <w:sz w:val="16"/>
          <w:szCs w:val="16"/>
        </w:rPr>
        <w:t>Предоставлять справку</w:t>
      </w:r>
      <w:proofErr w:type="gramEnd"/>
      <w:r>
        <w:rPr>
          <w:rFonts w:eastAsia="Calibri"/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 xml:space="preserve">2.4.8. </w:t>
      </w:r>
      <w:proofErr w:type="gramStart"/>
      <w:r w:rsidRPr="003F65BA">
        <w:rPr>
          <w:rFonts w:eastAsia="Calibri"/>
          <w:sz w:val="16"/>
          <w:szCs w:val="16"/>
        </w:rPr>
        <w:t xml:space="preserve">Бережно относиться к имуществу Исполнителя, возмещать ущерб, причиненный </w:t>
      </w:r>
      <w:r w:rsidR="00B330E4">
        <w:rPr>
          <w:rFonts w:eastAsia="Calibri"/>
          <w:sz w:val="16"/>
          <w:szCs w:val="16"/>
        </w:rPr>
        <w:t>Обучающимся</w:t>
      </w:r>
      <w:r w:rsidRPr="003F65BA">
        <w:rPr>
          <w:rFonts w:eastAsia="Calibri"/>
          <w:sz w:val="16"/>
          <w:szCs w:val="16"/>
        </w:rPr>
        <w:t xml:space="preserve"> имуществу Исполнителя, в соответствии с действующим законодательством Российской Федерации.</w:t>
      </w:r>
      <w:proofErr w:type="gramEnd"/>
    </w:p>
    <w:p w:rsidR="003F65BA" w:rsidRPr="00B330E4" w:rsidRDefault="003F65BA" w:rsidP="003F65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center"/>
        <w:outlineLvl w:val="1"/>
        <w:rPr>
          <w:rFonts w:eastAsia="Calibri"/>
          <w:b/>
          <w:sz w:val="16"/>
          <w:szCs w:val="16"/>
        </w:rPr>
      </w:pPr>
      <w:bookmarkStart w:id="8" w:name="Par141"/>
      <w:bookmarkEnd w:id="8"/>
      <w:r w:rsidRPr="00B330E4">
        <w:rPr>
          <w:rFonts w:eastAsia="Calibri"/>
          <w:b/>
          <w:sz w:val="16"/>
          <w:szCs w:val="16"/>
        </w:rPr>
        <w:t xml:space="preserve">Размер, сроки и порядок оплаты за </w:t>
      </w:r>
      <w:proofErr w:type="gramStart"/>
      <w:r w:rsidRPr="00B330E4">
        <w:rPr>
          <w:rFonts w:eastAsia="Calibri"/>
          <w:b/>
          <w:sz w:val="16"/>
          <w:szCs w:val="16"/>
        </w:rPr>
        <w:t>присмотр</w:t>
      </w:r>
      <w:proofErr w:type="gramEnd"/>
      <w:r w:rsidRPr="00B330E4">
        <w:rPr>
          <w:rFonts w:eastAsia="Calibri"/>
          <w:b/>
          <w:sz w:val="16"/>
          <w:szCs w:val="16"/>
        </w:rPr>
        <w:t xml:space="preserve"> и уход за </w:t>
      </w:r>
      <w:r w:rsidR="00B330E4">
        <w:rPr>
          <w:rFonts w:eastAsia="Calibri"/>
          <w:b/>
          <w:sz w:val="16"/>
          <w:szCs w:val="16"/>
        </w:rPr>
        <w:t>Обучающимся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bookmarkStart w:id="9" w:name="Par144"/>
      <w:bookmarkEnd w:id="9"/>
      <w:r w:rsidRPr="003F65BA">
        <w:rPr>
          <w:rFonts w:eastAsia="Calibri"/>
          <w:sz w:val="16"/>
          <w:szCs w:val="16"/>
        </w:rPr>
        <w:t xml:space="preserve">3.1. Стоимость услуг Исполнителя по присмотру и уходу за </w:t>
      </w:r>
      <w:r w:rsidR="00B05422">
        <w:rPr>
          <w:rFonts w:eastAsia="Calibri"/>
          <w:sz w:val="16"/>
          <w:szCs w:val="16"/>
        </w:rPr>
        <w:t>Обучающимся</w:t>
      </w:r>
      <w:r w:rsidRPr="003F65BA">
        <w:rPr>
          <w:rFonts w:eastAsia="Calibri"/>
          <w:sz w:val="16"/>
          <w:szCs w:val="16"/>
        </w:rPr>
        <w:t xml:space="preserve"> (далее - родительская плата) устанавливается </w:t>
      </w:r>
      <w:r w:rsidRPr="003F65BA">
        <w:rPr>
          <w:rFonts w:eastAsia="Calibri"/>
          <w:color w:val="000000"/>
          <w:sz w:val="16"/>
          <w:szCs w:val="16"/>
        </w:rPr>
        <w:t xml:space="preserve">действующим законодательством. </w:t>
      </w:r>
      <w:r w:rsidRPr="003F65BA">
        <w:rPr>
          <w:rFonts w:eastAsia="Calibri"/>
          <w:sz w:val="16"/>
          <w:szCs w:val="16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proofErr w:type="gramStart"/>
      <w:r w:rsidR="00B05422">
        <w:rPr>
          <w:rFonts w:eastAsia="Calibri"/>
          <w:sz w:val="16"/>
          <w:szCs w:val="16"/>
        </w:rPr>
        <w:t>Обучающимся</w:t>
      </w:r>
      <w:proofErr w:type="gramEnd"/>
      <w:r w:rsidRPr="003F65BA">
        <w:rPr>
          <w:rFonts w:eastAsia="Calibri"/>
          <w:sz w:val="16"/>
          <w:szCs w:val="16"/>
        </w:rPr>
        <w:t>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3F65BA">
        <w:rPr>
          <w:rFonts w:eastAsia="Calibri"/>
          <w:sz w:val="16"/>
          <w:szCs w:val="16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16"/>
          <w:szCs w:val="16"/>
        </w:rPr>
      </w:pPr>
      <w:r w:rsidRPr="003F65BA">
        <w:rPr>
          <w:rFonts w:eastAsia="Calibri"/>
          <w:color w:val="000000"/>
          <w:sz w:val="16"/>
          <w:szCs w:val="16"/>
        </w:rPr>
        <w:t xml:space="preserve">3.3. </w:t>
      </w:r>
      <w:proofErr w:type="gramStart"/>
      <w:r w:rsidRPr="003F65BA">
        <w:rPr>
          <w:rFonts w:eastAsia="Calibri"/>
          <w:color w:val="000000"/>
          <w:sz w:val="16"/>
          <w:szCs w:val="16"/>
        </w:rPr>
        <w:t xml:space="preserve">Заказчик ежемесячно вносит родительскую плату за присмотр и уход за </w:t>
      </w:r>
      <w:r w:rsidR="00B05422">
        <w:rPr>
          <w:rFonts w:eastAsia="Calibri"/>
          <w:color w:val="000000"/>
          <w:sz w:val="16"/>
          <w:szCs w:val="16"/>
        </w:rPr>
        <w:t>Обучающимся</w:t>
      </w:r>
      <w:r w:rsidRPr="003F65BA">
        <w:rPr>
          <w:rFonts w:eastAsia="Calibri"/>
          <w:color w:val="000000"/>
          <w:sz w:val="16"/>
          <w:szCs w:val="16"/>
        </w:rPr>
        <w:t>, определенную пунктом 3.1 настоящего договора</w:t>
      </w:r>
      <w:r w:rsidRPr="003F65BA">
        <w:rPr>
          <w:rFonts w:eastAsia="Calibri"/>
          <w:sz w:val="16"/>
          <w:szCs w:val="16"/>
        </w:rPr>
        <w:t>.</w:t>
      </w:r>
      <w:proofErr w:type="gramEnd"/>
      <w:r w:rsidRPr="003F65BA">
        <w:rPr>
          <w:rFonts w:eastAsia="Calibri"/>
          <w:sz w:val="16"/>
          <w:szCs w:val="16"/>
        </w:rPr>
        <w:t xml:space="preserve"> </w:t>
      </w:r>
      <w:r w:rsidRPr="003F65BA">
        <w:rPr>
          <w:rFonts w:eastAsia="Calibri"/>
          <w:color w:val="000000"/>
          <w:sz w:val="16"/>
          <w:szCs w:val="16"/>
        </w:rPr>
        <w:t xml:space="preserve">Оплата производится в срок до </w:t>
      </w:r>
      <w:r w:rsidRPr="00B05422">
        <w:rPr>
          <w:rFonts w:eastAsia="Calibri"/>
          <w:b/>
          <w:color w:val="000000"/>
          <w:sz w:val="16"/>
          <w:szCs w:val="16"/>
        </w:rPr>
        <w:t xml:space="preserve">20-го числа </w:t>
      </w:r>
      <w:r w:rsidRPr="00B05422">
        <w:rPr>
          <w:rFonts w:eastAsia="Calibri"/>
          <w:b/>
          <w:sz w:val="16"/>
          <w:szCs w:val="16"/>
        </w:rPr>
        <w:t>текущего</w:t>
      </w:r>
      <w:r w:rsidRPr="00B05422">
        <w:rPr>
          <w:rFonts w:eastAsia="Calibri"/>
          <w:b/>
          <w:color w:val="000000"/>
          <w:sz w:val="16"/>
          <w:szCs w:val="16"/>
        </w:rPr>
        <w:t xml:space="preserve"> месяца</w:t>
      </w:r>
      <w:r w:rsidRPr="003F65BA">
        <w:rPr>
          <w:rFonts w:eastAsia="Calibri"/>
          <w:color w:val="000000"/>
          <w:sz w:val="16"/>
          <w:szCs w:val="16"/>
        </w:rPr>
        <w:t xml:space="preserve"> по безналичному расчету на расчетный счет Учреждения</w:t>
      </w:r>
      <w:bookmarkStart w:id="10" w:name="Par165"/>
      <w:bookmarkEnd w:id="10"/>
      <w:r w:rsidRPr="003F65BA">
        <w:rPr>
          <w:rFonts w:eastAsia="Calibri"/>
          <w:color w:val="000000"/>
          <w:sz w:val="16"/>
          <w:szCs w:val="16"/>
        </w:rPr>
        <w:t>.</w:t>
      </w:r>
    </w:p>
    <w:p w:rsidR="003F65BA" w:rsidRPr="00B05422" w:rsidRDefault="003F65BA" w:rsidP="003F65BA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b/>
          <w:sz w:val="16"/>
          <w:szCs w:val="16"/>
        </w:rPr>
      </w:pPr>
      <w:bookmarkStart w:id="11" w:name="Par191"/>
      <w:bookmarkEnd w:id="11"/>
      <w:r w:rsidRPr="00B05422">
        <w:rPr>
          <w:rFonts w:eastAsia="Calibri"/>
          <w:b/>
          <w:sz w:val="16"/>
          <w:szCs w:val="16"/>
          <w:lang w:val="en-US"/>
        </w:rPr>
        <w:t>I</w:t>
      </w:r>
      <w:r w:rsidRPr="00B05422">
        <w:rPr>
          <w:rFonts w:eastAsia="Calibri"/>
          <w:b/>
          <w:sz w:val="16"/>
          <w:szCs w:val="16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4</w:t>
      </w:r>
      <w:r w:rsidR="003F65BA" w:rsidRPr="003F65BA">
        <w:rPr>
          <w:rFonts w:eastAsia="Calibri"/>
          <w:sz w:val="16"/>
          <w:szCs w:val="16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12" w:name="Par213"/>
      <w:bookmarkEnd w:id="12"/>
    </w:p>
    <w:p w:rsidR="003F65BA" w:rsidRPr="00B05422" w:rsidRDefault="00B05422" w:rsidP="003F65BA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>V</w:t>
      </w:r>
      <w:r w:rsidR="003F65BA" w:rsidRPr="00B05422">
        <w:rPr>
          <w:rFonts w:eastAsia="Calibri"/>
          <w:b/>
          <w:sz w:val="16"/>
          <w:szCs w:val="16"/>
        </w:rPr>
        <w:t xml:space="preserve">. Основания изменения и расторжения договора 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5</w:t>
      </w:r>
      <w:r w:rsidR="003F65BA" w:rsidRPr="003F65BA">
        <w:rPr>
          <w:rFonts w:eastAsia="Calibri"/>
          <w:sz w:val="16"/>
          <w:szCs w:val="16"/>
        </w:rPr>
        <w:t>.1. Условия, на которых заключен настоящий договор, могут быть изменены по соглашению Сторон.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5</w:t>
      </w:r>
      <w:r w:rsidR="003F65BA" w:rsidRPr="003F65BA">
        <w:rPr>
          <w:rFonts w:eastAsia="Calibri"/>
          <w:sz w:val="16"/>
          <w:szCs w:val="16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5</w:t>
      </w:r>
      <w:r w:rsidR="003F65BA" w:rsidRPr="003F65BA">
        <w:rPr>
          <w:rFonts w:eastAsia="Calibri"/>
          <w:sz w:val="16"/>
          <w:szCs w:val="16"/>
        </w:rPr>
        <w:t xml:space="preserve">.3. Настоящий </w:t>
      </w:r>
      <w:proofErr w:type="gramStart"/>
      <w:r w:rsidR="003F65BA" w:rsidRPr="003F65BA">
        <w:rPr>
          <w:rFonts w:eastAsia="Calibri"/>
          <w:sz w:val="16"/>
          <w:szCs w:val="16"/>
        </w:rPr>
        <w:t>договор</w:t>
      </w:r>
      <w:proofErr w:type="gramEnd"/>
      <w:r w:rsidR="003F65BA" w:rsidRPr="003F65BA">
        <w:rPr>
          <w:rFonts w:eastAsia="Calibri"/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3F65BA" w:rsidRPr="003F65BA">
        <w:rPr>
          <w:rFonts w:eastAsia="Calibri"/>
          <w:sz w:val="16"/>
          <w:szCs w:val="16"/>
        </w:rPr>
        <w:t>договор</w:t>
      </w:r>
      <w:proofErr w:type="gramEnd"/>
      <w:r w:rsidR="003F65BA" w:rsidRPr="003F65BA">
        <w:rPr>
          <w:rFonts w:eastAsia="Calibri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13" w:name="Par219"/>
      <w:bookmarkEnd w:id="13"/>
    </w:p>
    <w:p w:rsidR="003F65BA" w:rsidRPr="00B05422" w:rsidRDefault="00B05422" w:rsidP="003F65BA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  <w:lang w:val="en-US"/>
        </w:rPr>
        <w:t>V</w:t>
      </w:r>
      <w:r w:rsidR="003F65BA" w:rsidRPr="00B05422">
        <w:rPr>
          <w:rFonts w:eastAsia="Calibri"/>
          <w:b/>
          <w:sz w:val="16"/>
          <w:szCs w:val="16"/>
        </w:rPr>
        <w:t>I. Заключительные положения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 w:rsidRPr="00B05422"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 xml:space="preserve">.1. Настоящий договор вступает в силу со дня его подписания Сторонами и действует до получения </w:t>
      </w:r>
      <w:proofErr w:type="gramStart"/>
      <w:r>
        <w:rPr>
          <w:rFonts w:eastAsia="Calibri"/>
          <w:sz w:val="16"/>
          <w:szCs w:val="16"/>
        </w:rPr>
        <w:t>Обучающимся</w:t>
      </w:r>
      <w:proofErr w:type="gramEnd"/>
      <w:r w:rsidR="003F65BA" w:rsidRPr="003F65BA">
        <w:rPr>
          <w:rFonts w:eastAsia="Calibri"/>
          <w:sz w:val="16"/>
          <w:szCs w:val="16"/>
        </w:rPr>
        <w:t xml:space="preserve"> дошкольного образования по окончании последнего года </w:t>
      </w:r>
      <w:r w:rsidR="003F65BA" w:rsidRPr="003F65BA">
        <w:rPr>
          <w:rFonts w:eastAsia="Calibri"/>
          <w:color w:val="000000"/>
          <w:sz w:val="16"/>
          <w:szCs w:val="16"/>
        </w:rPr>
        <w:t>обучения.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65BA" w:rsidRPr="003F65BA" w:rsidRDefault="00B05422" w:rsidP="003F65BA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6</w:t>
      </w:r>
      <w:r w:rsidR="003F65BA" w:rsidRPr="003F65BA">
        <w:rPr>
          <w:rFonts w:eastAsia="Calibri"/>
          <w:sz w:val="16"/>
          <w:szCs w:val="16"/>
        </w:rPr>
        <w:t>.6. При выполнении условий настоящего договора Стороны руководствуются действующим законодательством Российской Федерации.</w:t>
      </w:r>
    </w:p>
    <w:p w:rsidR="003F65BA" w:rsidRPr="00B05422" w:rsidRDefault="00B05422" w:rsidP="003F65BA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rFonts w:eastAsia="Calibri"/>
          <w:b/>
          <w:sz w:val="16"/>
          <w:szCs w:val="16"/>
        </w:rPr>
      </w:pPr>
      <w:bookmarkStart w:id="14" w:name="Par229"/>
      <w:bookmarkEnd w:id="14"/>
      <w:r>
        <w:rPr>
          <w:rFonts w:eastAsia="Calibri"/>
          <w:b/>
          <w:sz w:val="16"/>
          <w:szCs w:val="16"/>
        </w:rPr>
        <w:t>VI</w:t>
      </w:r>
      <w:r w:rsidR="003F65BA" w:rsidRPr="00B05422">
        <w:rPr>
          <w:rFonts w:eastAsia="Calibri"/>
          <w:b/>
          <w:sz w:val="16"/>
          <w:szCs w:val="16"/>
        </w:rPr>
        <w:t>I. Реквизиты и подписи сторон</w:t>
      </w:r>
    </w:p>
    <w:tbl>
      <w:tblPr>
        <w:tblW w:w="10378" w:type="dxa"/>
        <w:tblLook w:val="01E0"/>
      </w:tblPr>
      <w:tblGrid>
        <w:gridCol w:w="4219"/>
        <w:gridCol w:w="6159"/>
      </w:tblGrid>
      <w:tr w:rsidR="003F65BA" w:rsidRPr="003F65BA" w:rsidTr="003F65BA">
        <w:tc>
          <w:tcPr>
            <w:tcW w:w="4219" w:type="dxa"/>
          </w:tcPr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sz w:val="16"/>
                <w:szCs w:val="16"/>
              </w:rPr>
              <w:t>Исполнитель</w:t>
            </w:r>
          </w:p>
          <w:p w:rsidR="003F65BA" w:rsidRPr="003F65BA" w:rsidRDefault="003F65BA" w:rsidP="003F65BA">
            <w:pPr>
              <w:rPr>
                <w:sz w:val="16"/>
                <w:szCs w:val="16"/>
              </w:rPr>
            </w:pPr>
            <w:r w:rsidRPr="003F65BA">
              <w:rPr>
                <w:sz w:val="16"/>
                <w:szCs w:val="16"/>
              </w:rPr>
              <w:t>Муниципальное бюджетное дошкольное образовательное учреждение</w:t>
            </w:r>
          </w:p>
          <w:p w:rsidR="003F65BA" w:rsidRPr="003F65BA" w:rsidRDefault="003F65BA" w:rsidP="003F65BA">
            <w:pPr>
              <w:rPr>
                <w:sz w:val="16"/>
                <w:szCs w:val="16"/>
              </w:rPr>
            </w:pPr>
            <w:r w:rsidRPr="003F65BA">
              <w:rPr>
                <w:sz w:val="16"/>
                <w:szCs w:val="16"/>
              </w:rPr>
              <w:t xml:space="preserve">«Детский сад № 12 «Ромашка» 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 xml:space="preserve">160024, Вологодская область, город Вологда, 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 xml:space="preserve">улица </w:t>
            </w:r>
            <w:proofErr w:type="spellStart"/>
            <w:r w:rsidRPr="003F65BA">
              <w:rPr>
                <w:rFonts w:cs="Arial"/>
                <w:sz w:val="16"/>
                <w:szCs w:val="16"/>
              </w:rPr>
              <w:t>Хорхоринская</w:t>
            </w:r>
            <w:proofErr w:type="spellEnd"/>
            <w:r w:rsidRPr="003F65BA">
              <w:rPr>
                <w:rFonts w:cs="Arial"/>
                <w:sz w:val="16"/>
                <w:szCs w:val="16"/>
              </w:rPr>
              <w:t>, дом 4а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Тел.: (8172) 27-22-63,27-48-62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 xml:space="preserve">ОГРН: </w:t>
            </w:r>
            <w:r w:rsidRPr="003F65BA">
              <w:rPr>
                <w:sz w:val="16"/>
                <w:szCs w:val="16"/>
              </w:rPr>
              <w:t>1033500042652</w:t>
            </w:r>
            <w:r w:rsidRPr="003F65BA">
              <w:rPr>
                <w:rFonts w:cs="Arial"/>
                <w:sz w:val="16"/>
                <w:szCs w:val="16"/>
              </w:rPr>
              <w:br/>
              <w:t xml:space="preserve">ИНН: </w:t>
            </w:r>
            <w:r w:rsidRPr="003F65BA">
              <w:rPr>
                <w:sz w:val="16"/>
                <w:szCs w:val="16"/>
              </w:rPr>
              <w:t>3525085708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 xml:space="preserve">КПП: </w:t>
            </w:r>
            <w:r w:rsidRPr="003F65BA">
              <w:rPr>
                <w:sz w:val="16"/>
                <w:szCs w:val="16"/>
              </w:rPr>
              <w:t>352501001</w:t>
            </w:r>
          </w:p>
          <w:p w:rsidR="003F65BA" w:rsidRPr="003F65BA" w:rsidRDefault="00875E2B" w:rsidP="003F65B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Заведующий</w:t>
            </w:r>
            <w:r w:rsidR="00097B17">
              <w:rPr>
                <w:rFonts w:cs="Arial"/>
                <w:sz w:val="16"/>
                <w:szCs w:val="16"/>
              </w:rPr>
              <w:t>_</w:t>
            </w:r>
            <w:r w:rsidR="00992EB7">
              <w:rPr>
                <w:rFonts w:cs="Arial"/>
                <w:sz w:val="16"/>
                <w:szCs w:val="16"/>
              </w:rPr>
              <w:t xml:space="preserve">_________________ </w:t>
            </w:r>
            <w:r w:rsidR="00157073">
              <w:rPr>
                <w:rFonts w:cs="Arial"/>
                <w:sz w:val="16"/>
                <w:szCs w:val="16"/>
              </w:rPr>
              <w:t xml:space="preserve">И.В. </w:t>
            </w:r>
            <w:proofErr w:type="spellStart"/>
            <w:r w:rsidR="00897A5D">
              <w:rPr>
                <w:rFonts w:cs="Arial"/>
                <w:sz w:val="16"/>
                <w:szCs w:val="16"/>
              </w:rPr>
              <w:t>Пахолкова</w:t>
            </w:r>
            <w:proofErr w:type="spellEnd"/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284"/>
              <w:outlineLvl w:val="1"/>
              <w:rPr>
                <w:rFonts w:cs="Arial"/>
                <w:sz w:val="16"/>
                <w:szCs w:val="16"/>
              </w:rPr>
            </w:pP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284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М.П.</w:t>
            </w:r>
          </w:p>
        </w:tc>
        <w:tc>
          <w:tcPr>
            <w:tcW w:w="6159" w:type="dxa"/>
          </w:tcPr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sz w:val="16"/>
                <w:szCs w:val="16"/>
              </w:rPr>
              <w:t>Заказчик</w:t>
            </w:r>
          </w:p>
          <w:p w:rsidR="005E4EAB" w:rsidRPr="002374BA" w:rsidRDefault="003F65BA" w:rsidP="002579FE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eastAsia="Calibri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ФИО:</w:t>
            </w:r>
            <w:r w:rsidR="00913079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________________________________________________</w:t>
            </w:r>
          </w:p>
          <w:p w:rsidR="00F63332" w:rsidRDefault="003F65BA" w:rsidP="002579FE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eastAsia="Calibri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Адрес регистрации:</w:t>
            </w:r>
            <w:r w:rsidR="00CA3595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____________________________________</w:t>
            </w:r>
          </w:p>
          <w:p w:rsidR="00DF52DB" w:rsidRPr="00DF52DB" w:rsidRDefault="003F65BA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eastAsia="Calibri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Адрес проживания:</w:t>
            </w:r>
            <w:r w:rsidR="005E4EAB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____________________________________</w:t>
            </w:r>
          </w:p>
          <w:p w:rsidR="003F65BA" w:rsidRPr="003F65BA" w:rsidRDefault="00AF7223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Паспорт </w:t>
            </w:r>
            <w:r w:rsidR="006827DF">
              <w:rPr>
                <w:rFonts w:cs="Arial"/>
                <w:sz w:val="16"/>
                <w:szCs w:val="16"/>
              </w:rPr>
              <w:t xml:space="preserve">серия:__________ </w:t>
            </w:r>
            <w:r w:rsidR="00913079">
              <w:rPr>
                <w:rFonts w:cs="Arial"/>
                <w:sz w:val="16"/>
                <w:szCs w:val="16"/>
              </w:rPr>
              <w:t xml:space="preserve"> </w:t>
            </w:r>
            <w:r w:rsidR="003E04E8">
              <w:rPr>
                <w:rFonts w:cs="Arial"/>
                <w:sz w:val="16"/>
                <w:szCs w:val="16"/>
              </w:rPr>
              <w:t>№</w:t>
            </w:r>
            <w:r w:rsidR="00D46F0D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</w:t>
            </w:r>
            <w:r w:rsidR="00435B1F">
              <w:rPr>
                <w:rFonts w:cs="Arial"/>
                <w:sz w:val="16"/>
                <w:szCs w:val="16"/>
              </w:rPr>
              <w:t xml:space="preserve"> </w:t>
            </w:r>
            <w:r w:rsidR="003F65BA" w:rsidRPr="003F65BA">
              <w:rPr>
                <w:rFonts w:cs="Arial"/>
                <w:sz w:val="16"/>
                <w:szCs w:val="16"/>
              </w:rPr>
              <w:t xml:space="preserve"> выд</w:t>
            </w:r>
            <w:r w:rsidR="00F004F2">
              <w:rPr>
                <w:rFonts w:cs="Arial"/>
                <w:sz w:val="16"/>
                <w:szCs w:val="16"/>
              </w:rPr>
              <w:t xml:space="preserve">ан </w:t>
            </w:r>
            <w:r w:rsidR="006827DF">
              <w:rPr>
                <w:rFonts w:cs="Arial"/>
                <w:sz w:val="16"/>
                <w:szCs w:val="16"/>
              </w:rPr>
              <w:t>_____________</w:t>
            </w:r>
            <w:r w:rsidR="00B842C3">
              <w:rPr>
                <w:rFonts w:cs="Arial"/>
                <w:sz w:val="16"/>
                <w:szCs w:val="16"/>
              </w:rPr>
              <w:t xml:space="preserve"> </w:t>
            </w:r>
            <w:r w:rsidR="00EC4D48">
              <w:rPr>
                <w:rFonts w:cs="Arial"/>
                <w:sz w:val="16"/>
                <w:szCs w:val="16"/>
              </w:rPr>
              <w:t>года</w:t>
            </w:r>
          </w:p>
          <w:p w:rsidR="003F65BA" w:rsidRPr="003F65BA" w:rsidRDefault="006827DF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кем_________________________________________________</w:t>
            </w:r>
          </w:p>
          <w:p w:rsidR="00950219" w:rsidRPr="00950219" w:rsidRDefault="00097B17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Свидетельство о рождении</w:t>
            </w:r>
            <w:r w:rsidR="00950219">
              <w:rPr>
                <w:rFonts w:cs="Arial"/>
                <w:sz w:val="16"/>
                <w:szCs w:val="16"/>
              </w:rPr>
              <w:t>:</w:t>
            </w:r>
            <w:r w:rsidR="00897A5D" w:rsidRPr="00897A5D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серия____________</w:t>
            </w:r>
            <w:r w:rsidR="00897A5D">
              <w:rPr>
                <w:rFonts w:cs="Arial"/>
                <w:sz w:val="16"/>
                <w:szCs w:val="16"/>
              </w:rPr>
              <w:t xml:space="preserve"> </w:t>
            </w:r>
            <w:r w:rsidR="00F004F2">
              <w:rPr>
                <w:rFonts w:cs="Arial"/>
                <w:sz w:val="16"/>
                <w:szCs w:val="16"/>
              </w:rPr>
              <w:t>№</w:t>
            </w:r>
            <w:bookmarkStart w:id="15" w:name="_GoBack"/>
            <w:bookmarkEnd w:id="15"/>
            <w:r w:rsidR="00B625E0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</w:t>
            </w:r>
            <w:r w:rsidR="00B842C3">
              <w:rPr>
                <w:rFonts w:cs="Arial"/>
                <w:sz w:val="16"/>
                <w:szCs w:val="16"/>
              </w:rPr>
              <w:t xml:space="preserve"> </w:t>
            </w:r>
            <w:r w:rsidR="009C24D3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B676B5">
              <w:rPr>
                <w:rFonts w:cs="Arial"/>
                <w:sz w:val="16"/>
                <w:szCs w:val="16"/>
              </w:rPr>
              <w:t>от</w:t>
            </w:r>
            <w:proofErr w:type="gramEnd"/>
            <w:r w:rsidR="002374BA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</w:t>
            </w:r>
          </w:p>
          <w:p w:rsidR="003F65BA" w:rsidRPr="002374BA" w:rsidRDefault="003022A3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Контактные телефоны:</w:t>
            </w:r>
            <w:r w:rsidR="00B842C3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____________________________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</w:p>
          <w:p w:rsidR="003F65BA" w:rsidRPr="003F65BA" w:rsidRDefault="00897A5D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_________________ /</w:t>
            </w:r>
            <w:r w:rsidR="006827DF">
              <w:rPr>
                <w:rFonts w:cs="Arial"/>
                <w:sz w:val="16"/>
                <w:szCs w:val="16"/>
              </w:rPr>
              <w:t>________________________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374BA">
              <w:rPr>
                <w:rFonts w:cs="Arial"/>
                <w:sz w:val="16"/>
                <w:szCs w:val="16"/>
              </w:rPr>
              <w:t>/</w:t>
            </w:r>
          </w:p>
          <w:p w:rsidR="003F65BA" w:rsidRPr="003F65BA" w:rsidRDefault="003F65BA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 w:rsidRPr="003F65BA">
              <w:rPr>
                <w:rFonts w:cs="Arial"/>
                <w:sz w:val="16"/>
                <w:szCs w:val="16"/>
              </w:rPr>
              <w:t>Экземпляр договора получил:</w:t>
            </w:r>
          </w:p>
          <w:p w:rsidR="003F65BA" w:rsidRPr="003F65BA" w:rsidRDefault="001755ED" w:rsidP="00032A95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_________________ </w:t>
            </w:r>
            <w:r w:rsidR="00435B1F">
              <w:rPr>
                <w:rFonts w:cs="Arial"/>
                <w:sz w:val="16"/>
                <w:szCs w:val="16"/>
              </w:rPr>
              <w:t>/</w:t>
            </w:r>
            <w:r w:rsidR="00251BF8">
              <w:rPr>
                <w:rFonts w:cs="Arial"/>
                <w:sz w:val="16"/>
                <w:szCs w:val="16"/>
              </w:rPr>
              <w:t xml:space="preserve"> </w:t>
            </w:r>
            <w:r w:rsidR="006827DF">
              <w:rPr>
                <w:rFonts w:cs="Arial"/>
                <w:sz w:val="16"/>
                <w:szCs w:val="16"/>
              </w:rPr>
              <w:t>________________________</w:t>
            </w:r>
            <w:r w:rsidR="00897A5D">
              <w:rPr>
                <w:rFonts w:cs="Arial"/>
                <w:sz w:val="16"/>
                <w:szCs w:val="16"/>
              </w:rPr>
              <w:t>/</w:t>
            </w:r>
          </w:p>
          <w:p w:rsidR="003F65BA" w:rsidRPr="003F65BA" w:rsidRDefault="00897A5D" w:rsidP="003F65BA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«___» _________ 2025</w:t>
            </w:r>
            <w:r w:rsidR="00F47C5E">
              <w:rPr>
                <w:rFonts w:cs="Arial"/>
                <w:sz w:val="16"/>
                <w:szCs w:val="16"/>
              </w:rPr>
              <w:t xml:space="preserve"> год</w:t>
            </w:r>
          </w:p>
        </w:tc>
      </w:tr>
    </w:tbl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outlineLvl w:val="1"/>
        <w:rPr>
          <w:rFonts w:eastAsia="Calibri" w:cs="Arial"/>
          <w:color w:val="FF0000"/>
          <w:sz w:val="16"/>
          <w:szCs w:val="16"/>
        </w:rPr>
      </w:pPr>
    </w:p>
    <w:p w:rsidR="003F65BA" w:rsidRPr="003F65BA" w:rsidRDefault="003F65BA" w:rsidP="003F65BA">
      <w:pPr>
        <w:widowControl w:val="0"/>
        <w:autoSpaceDE w:val="0"/>
        <w:autoSpaceDN w:val="0"/>
        <w:adjustRightInd w:val="0"/>
        <w:ind w:firstLine="284"/>
        <w:outlineLvl w:val="1"/>
        <w:rPr>
          <w:rFonts w:eastAsia="Calibri" w:cs="Arial"/>
          <w:color w:val="FF0000"/>
          <w:sz w:val="16"/>
          <w:szCs w:val="16"/>
        </w:rPr>
      </w:pPr>
    </w:p>
    <w:p w:rsidR="007B2D3A" w:rsidRPr="003F65BA" w:rsidRDefault="007B2D3A" w:rsidP="003F65BA"/>
    <w:sectPr w:rsidR="007B2D3A" w:rsidRPr="003F65BA" w:rsidSect="00B05422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93AB4"/>
    <w:rsid w:val="000062B1"/>
    <w:rsid w:val="00006364"/>
    <w:rsid w:val="00032A95"/>
    <w:rsid w:val="00037A22"/>
    <w:rsid w:val="00041E37"/>
    <w:rsid w:val="00042041"/>
    <w:rsid w:val="00050514"/>
    <w:rsid w:val="000613D6"/>
    <w:rsid w:val="00073065"/>
    <w:rsid w:val="00081BD6"/>
    <w:rsid w:val="000864D4"/>
    <w:rsid w:val="00097B17"/>
    <w:rsid w:val="000B36C0"/>
    <w:rsid w:val="000B3AC8"/>
    <w:rsid w:val="000C6B2F"/>
    <w:rsid w:val="000C7563"/>
    <w:rsid w:val="000D58ED"/>
    <w:rsid w:val="001079BF"/>
    <w:rsid w:val="00107A2C"/>
    <w:rsid w:val="00132AB2"/>
    <w:rsid w:val="00157073"/>
    <w:rsid w:val="00166BCA"/>
    <w:rsid w:val="00170041"/>
    <w:rsid w:val="00174A56"/>
    <w:rsid w:val="001755ED"/>
    <w:rsid w:val="00197FC3"/>
    <w:rsid w:val="001B37C8"/>
    <w:rsid w:val="001B3EE7"/>
    <w:rsid w:val="001C2564"/>
    <w:rsid w:val="001E516E"/>
    <w:rsid w:val="00223EF9"/>
    <w:rsid w:val="002374BA"/>
    <w:rsid w:val="00251BF8"/>
    <w:rsid w:val="002579FE"/>
    <w:rsid w:val="00257BFB"/>
    <w:rsid w:val="002645D8"/>
    <w:rsid w:val="00272C85"/>
    <w:rsid w:val="002803F6"/>
    <w:rsid w:val="00281071"/>
    <w:rsid w:val="00283A47"/>
    <w:rsid w:val="00291FD2"/>
    <w:rsid w:val="00297E57"/>
    <w:rsid w:val="002B3ED0"/>
    <w:rsid w:val="002D3020"/>
    <w:rsid w:val="002D3D56"/>
    <w:rsid w:val="002D7C39"/>
    <w:rsid w:val="002E0115"/>
    <w:rsid w:val="002F6CC1"/>
    <w:rsid w:val="003022A3"/>
    <w:rsid w:val="00303074"/>
    <w:rsid w:val="00311EF4"/>
    <w:rsid w:val="00322AA7"/>
    <w:rsid w:val="003432BC"/>
    <w:rsid w:val="00345526"/>
    <w:rsid w:val="00364110"/>
    <w:rsid w:val="00365D47"/>
    <w:rsid w:val="0037099A"/>
    <w:rsid w:val="003851FA"/>
    <w:rsid w:val="003A22DF"/>
    <w:rsid w:val="003B74E4"/>
    <w:rsid w:val="003C5DC3"/>
    <w:rsid w:val="003D5180"/>
    <w:rsid w:val="003D760B"/>
    <w:rsid w:val="003E04E8"/>
    <w:rsid w:val="003E6F9A"/>
    <w:rsid w:val="003F2791"/>
    <w:rsid w:val="003F65BA"/>
    <w:rsid w:val="004225CE"/>
    <w:rsid w:val="0042361B"/>
    <w:rsid w:val="00430ABB"/>
    <w:rsid w:val="004342EE"/>
    <w:rsid w:val="00435B1F"/>
    <w:rsid w:val="004528FA"/>
    <w:rsid w:val="004553C9"/>
    <w:rsid w:val="00460998"/>
    <w:rsid w:val="004651CC"/>
    <w:rsid w:val="004652E7"/>
    <w:rsid w:val="00465A33"/>
    <w:rsid w:val="00493A2A"/>
    <w:rsid w:val="004A2F22"/>
    <w:rsid w:val="004A590E"/>
    <w:rsid w:val="004B0684"/>
    <w:rsid w:val="004B1D6E"/>
    <w:rsid w:val="004B6B7A"/>
    <w:rsid w:val="004C35BF"/>
    <w:rsid w:val="004D498D"/>
    <w:rsid w:val="004D611E"/>
    <w:rsid w:val="00507396"/>
    <w:rsid w:val="00511B08"/>
    <w:rsid w:val="005304B8"/>
    <w:rsid w:val="00542D28"/>
    <w:rsid w:val="005A4F02"/>
    <w:rsid w:val="005A7C9D"/>
    <w:rsid w:val="005B2811"/>
    <w:rsid w:val="005B4394"/>
    <w:rsid w:val="005C489E"/>
    <w:rsid w:val="005C6C75"/>
    <w:rsid w:val="005D0356"/>
    <w:rsid w:val="005D5451"/>
    <w:rsid w:val="005E4EAB"/>
    <w:rsid w:val="005F064C"/>
    <w:rsid w:val="00602391"/>
    <w:rsid w:val="00626A0E"/>
    <w:rsid w:val="00635FED"/>
    <w:rsid w:val="006420A5"/>
    <w:rsid w:val="0064435C"/>
    <w:rsid w:val="006452CB"/>
    <w:rsid w:val="00660A71"/>
    <w:rsid w:val="00662526"/>
    <w:rsid w:val="00666100"/>
    <w:rsid w:val="006803B3"/>
    <w:rsid w:val="00680C59"/>
    <w:rsid w:val="00681970"/>
    <w:rsid w:val="006827DF"/>
    <w:rsid w:val="00683A07"/>
    <w:rsid w:val="00691B34"/>
    <w:rsid w:val="0069463C"/>
    <w:rsid w:val="006A21C4"/>
    <w:rsid w:val="006B78BF"/>
    <w:rsid w:val="006D14AC"/>
    <w:rsid w:val="006E2CF1"/>
    <w:rsid w:val="00712509"/>
    <w:rsid w:val="007213E6"/>
    <w:rsid w:val="00721D5E"/>
    <w:rsid w:val="0072515B"/>
    <w:rsid w:val="00743D9B"/>
    <w:rsid w:val="00754C55"/>
    <w:rsid w:val="00757EA7"/>
    <w:rsid w:val="007739D5"/>
    <w:rsid w:val="00785EFC"/>
    <w:rsid w:val="007A1EC7"/>
    <w:rsid w:val="007B2D3A"/>
    <w:rsid w:val="007B77C8"/>
    <w:rsid w:val="007C327C"/>
    <w:rsid w:val="007D04A8"/>
    <w:rsid w:val="00813551"/>
    <w:rsid w:val="00814A78"/>
    <w:rsid w:val="00836B6B"/>
    <w:rsid w:val="0085062C"/>
    <w:rsid w:val="00856F63"/>
    <w:rsid w:val="00860C81"/>
    <w:rsid w:val="00865B7D"/>
    <w:rsid w:val="00875E2B"/>
    <w:rsid w:val="00886C0D"/>
    <w:rsid w:val="00897A5D"/>
    <w:rsid w:val="008B01FE"/>
    <w:rsid w:val="008D4007"/>
    <w:rsid w:val="008E6609"/>
    <w:rsid w:val="008F7234"/>
    <w:rsid w:val="00913079"/>
    <w:rsid w:val="0091528D"/>
    <w:rsid w:val="00916206"/>
    <w:rsid w:val="0092337A"/>
    <w:rsid w:val="00927706"/>
    <w:rsid w:val="00950219"/>
    <w:rsid w:val="00965C13"/>
    <w:rsid w:val="009666CE"/>
    <w:rsid w:val="00973D3A"/>
    <w:rsid w:val="009902DD"/>
    <w:rsid w:val="00992EB7"/>
    <w:rsid w:val="009A307A"/>
    <w:rsid w:val="009C24D3"/>
    <w:rsid w:val="009C2A70"/>
    <w:rsid w:val="009F3AFC"/>
    <w:rsid w:val="00A21EF8"/>
    <w:rsid w:val="00A53B72"/>
    <w:rsid w:val="00A66425"/>
    <w:rsid w:val="00A67DE0"/>
    <w:rsid w:val="00A85962"/>
    <w:rsid w:val="00A86734"/>
    <w:rsid w:val="00AC419F"/>
    <w:rsid w:val="00AF307D"/>
    <w:rsid w:val="00AF7223"/>
    <w:rsid w:val="00B05422"/>
    <w:rsid w:val="00B05795"/>
    <w:rsid w:val="00B144E7"/>
    <w:rsid w:val="00B330E4"/>
    <w:rsid w:val="00B41F11"/>
    <w:rsid w:val="00B625E0"/>
    <w:rsid w:val="00B626E8"/>
    <w:rsid w:val="00B660CE"/>
    <w:rsid w:val="00B676B5"/>
    <w:rsid w:val="00B7013D"/>
    <w:rsid w:val="00B7514D"/>
    <w:rsid w:val="00B776DD"/>
    <w:rsid w:val="00B8184C"/>
    <w:rsid w:val="00B842C3"/>
    <w:rsid w:val="00B9039E"/>
    <w:rsid w:val="00BA3950"/>
    <w:rsid w:val="00BA5730"/>
    <w:rsid w:val="00BD47A8"/>
    <w:rsid w:val="00BD4918"/>
    <w:rsid w:val="00BE5CF1"/>
    <w:rsid w:val="00BE6AE7"/>
    <w:rsid w:val="00C13724"/>
    <w:rsid w:val="00C211CA"/>
    <w:rsid w:val="00C370F7"/>
    <w:rsid w:val="00C41FD2"/>
    <w:rsid w:val="00C55800"/>
    <w:rsid w:val="00C65DD1"/>
    <w:rsid w:val="00C85A19"/>
    <w:rsid w:val="00C90FD0"/>
    <w:rsid w:val="00C93AB4"/>
    <w:rsid w:val="00CA14FC"/>
    <w:rsid w:val="00CA3595"/>
    <w:rsid w:val="00CA5BE5"/>
    <w:rsid w:val="00CA692C"/>
    <w:rsid w:val="00CD419B"/>
    <w:rsid w:val="00CD4E87"/>
    <w:rsid w:val="00CF7CA1"/>
    <w:rsid w:val="00D03C01"/>
    <w:rsid w:val="00D07D85"/>
    <w:rsid w:val="00D125A1"/>
    <w:rsid w:val="00D2531C"/>
    <w:rsid w:val="00D3666D"/>
    <w:rsid w:val="00D46F0D"/>
    <w:rsid w:val="00D71CC8"/>
    <w:rsid w:val="00D74B1B"/>
    <w:rsid w:val="00D863D2"/>
    <w:rsid w:val="00DC1F7F"/>
    <w:rsid w:val="00DD6C36"/>
    <w:rsid w:val="00DD7D39"/>
    <w:rsid w:val="00DF270D"/>
    <w:rsid w:val="00DF52DB"/>
    <w:rsid w:val="00E02C3D"/>
    <w:rsid w:val="00E0694D"/>
    <w:rsid w:val="00E078AA"/>
    <w:rsid w:val="00E07CB8"/>
    <w:rsid w:val="00E13389"/>
    <w:rsid w:val="00E30E39"/>
    <w:rsid w:val="00E454EE"/>
    <w:rsid w:val="00E45946"/>
    <w:rsid w:val="00E5180A"/>
    <w:rsid w:val="00E6550D"/>
    <w:rsid w:val="00E81010"/>
    <w:rsid w:val="00EB2953"/>
    <w:rsid w:val="00EB4584"/>
    <w:rsid w:val="00EC4D48"/>
    <w:rsid w:val="00EE46E7"/>
    <w:rsid w:val="00EF74D1"/>
    <w:rsid w:val="00F004F2"/>
    <w:rsid w:val="00F143D0"/>
    <w:rsid w:val="00F2418C"/>
    <w:rsid w:val="00F37276"/>
    <w:rsid w:val="00F44A68"/>
    <w:rsid w:val="00F47C5E"/>
    <w:rsid w:val="00F545F3"/>
    <w:rsid w:val="00F63332"/>
    <w:rsid w:val="00F666ED"/>
    <w:rsid w:val="00F85346"/>
    <w:rsid w:val="00FA6ED9"/>
    <w:rsid w:val="00FC2747"/>
    <w:rsid w:val="00FE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7099A"/>
    <w:rPr>
      <w:color w:val="0000FF"/>
      <w:u w:val="single"/>
    </w:rPr>
  </w:style>
  <w:style w:type="paragraph" w:customStyle="1" w:styleId="1">
    <w:name w:val="Цитата1"/>
    <w:basedOn w:val="a"/>
    <w:rsid w:val="00465A33"/>
    <w:pPr>
      <w:tabs>
        <w:tab w:val="left" w:pos="720"/>
      </w:tabs>
      <w:ind w:left="-1134" w:right="-143" w:firstLine="141"/>
      <w:jc w:val="both"/>
    </w:pPr>
    <w:rPr>
      <w:rFonts w:eastAsia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8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70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2;&#1086;&#1080;&#1089;&#1077;&#1077;&#1074;&#1072;%20&#1048;.&#1042;%20&#1089;%20&#1082;&#1086;&#1084;&#1087;&#1100;&#1077;&#1090;&#1077;&#1088;&#1072;\&#1044;&#1077;&#1090;&#1080;%20&#1079;&#1072;&#1095;&#1080;&#1089;&#1083;&#1077;&#1085;&#1080;&#1077;\&#1054;&#1073;&#1088;&#1072;&#1079;&#1094;&#1099;%20&#1076;&#1086;&#1082;&#1091;&#1084;&#1077;&#1085;&#1090;&#1086;&#1074;\&#1054;&#1073;&#1088;&#1072;&#1079;&#1094;&#1099;%20&#1076;&#1086;&#1082;&#1091;&#1084;&#1077;&#1085;&#1090;&#1086;&#1074;%20&#1087;&#1088;&#1080;&#1077;&#1084;%20&#1074;%20&#1076;&#1089;%202022%20&#1075;&#1086;&#1076;\&#1055;&#1088;&#1080;&#1082;&#1072;&#1079;%20&#1086;&#1073;%20&#1091;&#1090;&#1074;&#1077;&#1088;&#1078;&#1076;&#1077;&#1085;&#1080;&#1080;%20&#1092;&#1086;&#1088;&#1084;&#1099;%20&#1076;&#1086;&#1082;&#1091;&#1084;&#1077;&#1085;&#1090;&#1086;&#1074;%20&#1087;&#1088;&#1080;&#1077;&#1084;%20&#1074;%20&#1076;&#1089;%202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2;&#1086;&#1080;&#1089;&#1077;&#1077;&#1074;&#1072;%20&#1048;.&#1042;%20&#1089;%20&#1082;&#1086;&#1084;&#1087;&#1100;&#1077;&#1090;&#1077;&#1088;&#1072;\&#1044;&#1077;&#1090;&#1080;%20&#1079;&#1072;&#1095;&#1080;&#1089;&#1083;&#1077;&#1085;&#1080;&#1077;\&#1054;&#1073;&#1088;&#1072;&#1079;&#1094;&#1099;%20&#1076;&#1086;&#1082;&#1091;&#1084;&#1077;&#1085;&#1090;&#1086;&#1074;\&#1054;&#1073;&#1088;&#1072;&#1079;&#1094;&#1099;%20&#1076;&#1086;&#1082;&#1091;&#1084;&#1077;&#1085;&#1090;&#1086;&#1074;%20&#1087;&#1088;&#1080;&#1077;&#1084;%20&#1074;%20&#1076;&#1089;%202022%20&#1075;&#1086;&#1076;\&#1055;&#1088;&#1080;&#1082;&#1072;&#1079;%20&#1086;&#1073;%20&#1091;&#1090;&#1074;&#1077;&#1088;&#1078;&#1076;&#1077;&#1085;&#1080;&#1080;%20&#1092;&#1086;&#1088;&#1084;&#1099;%20&#1076;&#1086;&#1082;&#1091;&#1084;&#1077;&#1085;&#1090;&#1086;&#1074;%20&#1087;&#1088;&#1080;&#1077;&#1084;%20&#1074;%20&#1076;&#1089;%202021.doc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34</cp:lastModifiedBy>
  <cp:revision>144</cp:revision>
  <cp:lastPrinted>2025-05-19T06:46:00Z</cp:lastPrinted>
  <dcterms:created xsi:type="dcterms:W3CDTF">2021-08-23T12:59:00Z</dcterms:created>
  <dcterms:modified xsi:type="dcterms:W3CDTF">2025-05-19T15:00:00Z</dcterms:modified>
</cp:coreProperties>
</file>